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35" w:rsidRPr="00ED765B" w:rsidRDefault="00535F35" w:rsidP="00535F35">
      <w:pPr>
        <w:jc w:val="both"/>
      </w:pPr>
      <w:bookmarkStart w:id="0" w:name="_GoBack"/>
      <w:bookmarkEnd w:id="0"/>
      <w:r w:rsidRPr="00ED765B">
        <w:t>Autorizo a reprodução e divulgação total ou parcial deste trabalho, por qualquer meio convencional ou eletrônico, para fins de estudo e pesquisa, desde que citada a fonte.</w:t>
      </w:r>
    </w:p>
    <w:p w:rsidR="00535F35" w:rsidRPr="00ED765B" w:rsidRDefault="00535F35" w:rsidP="00535F35">
      <w:pPr>
        <w:pStyle w:val="Cabealho"/>
      </w:pPr>
    </w:p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Default="00535F35" w:rsidP="00535F35">
      <w:pPr>
        <w:jc w:val="center"/>
        <w:rPr>
          <w:b/>
          <w:bCs/>
        </w:rPr>
      </w:pPr>
    </w:p>
    <w:p w:rsidR="00535F35" w:rsidRDefault="00535F35" w:rsidP="00535F35">
      <w:pPr>
        <w:jc w:val="center"/>
        <w:rPr>
          <w:b/>
          <w:bCs/>
        </w:rPr>
      </w:pPr>
    </w:p>
    <w:p w:rsidR="00535F35" w:rsidRDefault="00535F35" w:rsidP="00535F35">
      <w:pPr>
        <w:jc w:val="center"/>
        <w:rPr>
          <w:b/>
          <w:bCs/>
        </w:rPr>
      </w:pPr>
    </w:p>
    <w:p w:rsidR="00535F35" w:rsidRDefault="00535F35" w:rsidP="00535F35">
      <w:pPr>
        <w:jc w:val="center"/>
        <w:rPr>
          <w:b/>
          <w:bCs/>
        </w:rPr>
      </w:pPr>
    </w:p>
    <w:p w:rsidR="00535F35" w:rsidRPr="00ED765B" w:rsidRDefault="00535F35" w:rsidP="00535F35">
      <w:pPr>
        <w:pStyle w:val="Subttulo"/>
        <w:spacing w:line="240" w:lineRule="auto"/>
        <w:rPr>
          <w:b/>
          <w:bCs/>
        </w:rPr>
      </w:pPr>
      <w:r w:rsidRPr="00ED7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DF2B" wp14:editId="13F567F0">
                <wp:simplePos x="0" y="0"/>
                <wp:positionH relativeFrom="column">
                  <wp:posOffset>552450</wp:posOffset>
                </wp:positionH>
                <wp:positionV relativeFrom="paragraph">
                  <wp:posOffset>420370</wp:posOffset>
                </wp:positionV>
                <wp:extent cx="4721225" cy="3199765"/>
                <wp:effectExtent l="0" t="0" r="22225" b="196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319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F35" w:rsidRDefault="00535F35" w:rsidP="00535F35">
                            <w:pPr>
                              <w:ind w:right="324"/>
                              <w:jc w:val="both"/>
                            </w:pPr>
                            <w:r>
                              <w:tab/>
                              <w:t xml:space="preserve">     </w:t>
                            </w:r>
                          </w:p>
                          <w:p w:rsidR="00535F35" w:rsidRDefault="00535F35" w:rsidP="00535F35">
                            <w:pPr>
                              <w:ind w:right="324"/>
                              <w:jc w:val="both"/>
                            </w:pPr>
                          </w:p>
                          <w:p w:rsidR="00535F35" w:rsidRPr="00583DCF" w:rsidRDefault="00535F35" w:rsidP="00535F35">
                            <w:pPr>
                              <w:ind w:right="324"/>
                              <w:jc w:val="both"/>
                            </w:pPr>
                            <w:r>
                              <w:t xml:space="preserve">         </w:t>
                            </w:r>
                            <w:proofErr w:type="spellStart"/>
                            <w:r>
                              <w:t>Pezzonia</w:t>
                            </w:r>
                            <w:proofErr w:type="spellEnd"/>
                            <w:r w:rsidRPr="00583DCF">
                              <w:t xml:space="preserve">, </w:t>
                            </w:r>
                            <w:r>
                              <w:t>José Henrique</w:t>
                            </w:r>
                          </w:p>
                          <w:p w:rsidR="00535F35" w:rsidRPr="00583DCF" w:rsidRDefault="00535F35" w:rsidP="00535F35">
                            <w:pPr>
                              <w:ind w:left="567" w:right="324"/>
                              <w:jc w:val="both"/>
                            </w:pPr>
                            <w:r w:rsidRPr="00583DCF">
                              <w:t xml:space="preserve">      </w:t>
                            </w:r>
                            <w:r>
                              <w:t xml:space="preserve">Restabelecimento e sucessão nas interações entre formigas e plantas </w:t>
                            </w:r>
                            <w:proofErr w:type="spellStart"/>
                            <w:r>
                              <w:t>extranectaríferas</w:t>
                            </w:r>
                            <w:proofErr w:type="spellEnd"/>
                            <w:r>
                              <w:t xml:space="preserve"> em uma área de cerrado no pós-fogo</w:t>
                            </w:r>
                            <w:r w:rsidRPr="00583DCF">
                              <w:t>. Ribeirão           Preto, 20</w:t>
                            </w:r>
                            <w:r>
                              <w:t>23</w:t>
                            </w:r>
                            <w:r w:rsidRPr="00583DCF">
                              <w:t>.</w:t>
                            </w:r>
                          </w:p>
                          <w:p w:rsidR="00535F35" w:rsidRDefault="00535F35" w:rsidP="00535F35">
                            <w:pPr>
                              <w:jc w:val="both"/>
                            </w:pPr>
                            <w:r w:rsidRPr="001B0DF4">
                              <w:rPr>
                                <w:color w:val="FF0000"/>
                              </w:rPr>
                              <w:t xml:space="preserve">               </w:t>
                            </w:r>
                            <w:r w:rsidRPr="00E459FF">
                              <w:t xml:space="preserve">49 </w:t>
                            </w:r>
                            <w:r w:rsidRPr="00583DCF">
                              <w:t xml:space="preserve">p. </w:t>
                            </w:r>
                          </w:p>
                          <w:p w:rsidR="00535F35" w:rsidRPr="00583DCF" w:rsidRDefault="00535F35" w:rsidP="00535F35">
                            <w:pPr>
                              <w:jc w:val="both"/>
                            </w:pPr>
                          </w:p>
                          <w:p w:rsidR="00535F35" w:rsidRDefault="00535F35" w:rsidP="00535F35">
                            <w:pPr>
                              <w:ind w:left="567"/>
                              <w:jc w:val="both"/>
                            </w:pPr>
                            <w:r w:rsidRPr="00583DCF">
                              <w:t xml:space="preserve">      </w:t>
                            </w:r>
                            <w:r>
                              <w:t>Dissertação apresentada a Faculdade de Filosofia, Ciências e Letras de Ribeirão Preto da Universidade de São Paulo, como parte das exigências para obtenção do título de Mestre em Ciências, obtido no Programa de Pós-Graduação. Área: Entomologia.</w:t>
                            </w:r>
                          </w:p>
                          <w:p w:rsidR="00535F35" w:rsidRPr="00583DCF" w:rsidRDefault="00535F35" w:rsidP="00535F35">
                            <w:pPr>
                              <w:ind w:left="567"/>
                              <w:jc w:val="both"/>
                            </w:pPr>
                          </w:p>
                          <w:p w:rsidR="00535F35" w:rsidRPr="00583DCF" w:rsidRDefault="00535F35" w:rsidP="00535F35">
                            <w:pPr>
                              <w:jc w:val="both"/>
                              <w:rPr>
                                <w:rStyle w:val="EstiloArial11pt"/>
                              </w:rPr>
                            </w:pPr>
                            <w:r w:rsidRPr="00583DCF">
                              <w:t xml:space="preserve">               Orientador: </w:t>
                            </w:r>
                            <w:r>
                              <w:rPr>
                                <w:rStyle w:val="EstiloArial11pt"/>
                              </w:rPr>
                              <w:t>Del-Claro</w:t>
                            </w:r>
                            <w:r w:rsidRPr="00583DCF">
                              <w:rPr>
                                <w:rStyle w:val="EstiloArial11pt"/>
                              </w:rPr>
                              <w:t xml:space="preserve">, </w:t>
                            </w:r>
                            <w:r>
                              <w:rPr>
                                <w:rStyle w:val="EstiloArial11pt"/>
                              </w:rPr>
                              <w:t>Kleber.</w:t>
                            </w:r>
                          </w:p>
                          <w:p w:rsidR="00535F35" w:rsidRPr="00583DCF" w:rsidRDefault="00535F35" w:rsidP="00535F35">
                            <w:pPr>
                              <w:ind w:left="993" w:firstLine="425"/>
                              <w:jc w:val="both"/>
                              <w:rPr>
                                <w:rStyle w:val="EstiloArial11pt"/>
                              </w:rPr>
                            </w:pPr>
                          </w:p>
                          <w:p w:rsidR="00535F35" w:rsidRPr="003F1F02" w:rsidRDefault="00535F35" w:rsidP="00535F35">
                            <w:pPr>
                              <w:pStyle w:val="PargrafodaLista1"/>
                              <w:ind w:left="567"/>
                              <w:jc w:val="both"/>
                            </w:pPr>
                            <w:r w:rsidRPr="00583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83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1.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Nectários extraflorais</w:t>
                            </w:r>
                            <w:r w:rsidRPr="00583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2.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Sucessão ecológica</w:t>
                            </w:r>
                            <w:r w:rsidRPr="00583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3.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Cerrado</w:t>
                            </w:r>
                            <w:r w:rsidRPr="00583D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4.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Incêndio. 5.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Formicidae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35F35" w:rsidRDefault="00535F35" w:rsidP="00535F35">
                            <w:pPr>
                              <w:pStyle w:val="PargrafodaLista1"/>
                              <w:ind w:left="113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5F35" w:rsidRDefault="00535F35" w:rsidP="00535F35">
                            <w:pPr>
                              <w:pStyle w:val="PargrafodaLista1"/>
                              <w:ind w:left="113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35F35" w:rsidRPr="00EC1C6B" w:rsidRDefault="00535F35" w:rsidP="00535F35">
                            <w:pPr>
                              <w:pStyle w:val="PargrafodaLista1"/>
                              <w:ind w:left="113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3DF2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3.5pt;margin-top:33.1pt;width:371.75pt;height:2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">
                <v:textbox>
                  <w:txbxContent>
                    <w:p w:rsidR="00535F35" w:rsidRDefault="00535F35" w:rsidP="00535F35">
                      <w:pPr>
                        <w:ind w:right="324"/>
                        <w:jc w:val="both"/>
                      </w:pPr>
                      <w:r>
                        <w:tab/>
                        <w:t xml:space="preserve">     </w:t>
                      </w:r>
                    </w:p>
                    <w:p w:rsidR="00535F35" w:rsidRDefault="00535F35" w:rsidP="00535F35">
                      <w:pPr>
                        <w:ind w:right="324"/>
                        <w:jc w:val="both"/>
                      </w:pPr>
                    </w:p>
                    <w:p w:rsidR="00535F35" w:rsidRPr="00583DCF" w:rsidRDefault="00535F35" w:rsidP="00535F35">
                      <w:pPr>
                        <w:ind w:right="324"/>
                        <w:jc w:val="both"/>
                      </w:pPr>
                      <w:r>
                        <w:t xml:space="preserve">         </w:t>
                      </w:r>
                      <w:proofErr w:type="spellStart"/>
                      <w:r>
                        <w:t>Pezzonia</w:t>
                      </w:r>
                      <w:proofErr w:type="spellEnd"/>
                      <w:r w:rsidRPr="00583DCF">
                        <w:t xml:space="preserve">, </w:t>
                      </w:r>
                      <w:r>
                        <w:t>José Henrique</w:t>
                      </w:r>
                    </w:p>
                    <w:p w:rsidR="00535F35" w:rsidRPr="00583DCF" w:rsidRDefault="00535F35" w:rsidP="00535F35">
                      <w:pPr>
                        <w:ind w:left="567" w:right="324"/>
                        <w:jc w:val="both"/>
                      </w:pPr>
                      <w:r w:rsidRPr="00583DCF">
                        <w:t xml:space="preserve">      </w:t>
                      </w:r>
                      <w:r>
                        <w:t xml:space="preserve">Restabelecimento e sucessão nas interações entre formigas e plantas </w:t>
                      </w:r>
                      <w:proofErr w:type="spellStart"/>
                      <w:r>
                        <w:t>extranectaríferas</w:t>
                      </w:r>
                      <w:proofErr w:type="spellEnd"/>
                      <w:r>
                        <w:t xml:space="preserve"> em uma área de cerrado no pós-fogo</w:t>
                      </w:r>
                      <w:r w:rsidRPr="00583DCF">
                        <w:t>. Ribeirão           Preto, 20</w:t>
                      </w:r>
                      <w:r>
                        <w:t>23</w:t>
                      </w:r>
                      <w:r w:rsidRPr="00583DCF">
                        <w:t>.</w:t>
                      </w:r>
                    </w:p>
                    <w:p w:rsidR="00535F35" w:rsidRDefault="00535F35" w:rsidP="00535F35">
                      <w:pPr>
                        <w:jc w:val="both"/>
                      </w:pPr>
                      <w:r w:rsidRPr="001B0DF4">
                        <w:rPr>
                          <w:color w:val="FF0000"/>
                        </w:rPr>
                        <w:t xml:space="preserve">               </w:t>
                      </w:r>
                      <w:r w:rsidRPr="00E459FF">
                        <w:t xml:space="preserve">49 </w:t>
                      </w:r>
                      <w:r w:rsidRPr="00583DCF">
                        <w:t xml:space="preserve">p. </w:t>
                      </w:r>
                    </w:p>
                    <w:p w:rsidR="00535F35" w:rsidRPr="00583DCF" w:rsidRDefault="00535F35" w:rsidP="00535F35">
                      <w:pPr>
                        <w:jc w:val="both"/>
                      </w:pPr>
                    </w:p>
                    <w:p w:rsidR="00535F35" w:rsidRDefault="00535F35" w:rsidP="00535F35">
                      <w:pPr>
                        <w:ind w:left="567"/>
                        <w:jc w:val="both"/>
                      </w:pPr>
                      <w:r w:rsidRPr="00583DCF">
                        <w:t xml:space="preserve">      </w:t>
                      </w:r>
                      <w:r>
                        <w:t>Dissertação apresentada a Faculdade de Filosofia, Ciências e Letras de Ribeirão Preto da Universidade de São Paulo, como parte das exigências para obtenção do título de Mestre em Ciências, obtido no Programa de Pós-Graduação. Área: Entomologia.</w:t>
                      </w:r>
                    </w:p>
                    <w:p w:rsidR="00535F35" w:rsidRPr="00583DCF" w:rsidRDefault="00535F35" w:rsidP="00535F35">
                      <w:pPr>
                        <w:ind w:left="567"/>
                        <w:jc w:val="both"/>
                      </w:pPr>
                    </w:p>
                    <w:p w:rsidR="00535F35" w:rsidRPr="00583DCF" w:rsidRDefault="00535F35" w:rsidP="00535F35">
                      <w:pPr>
                        <w:jc w:val="both"/>
                        <w:rPr>
                          <w:rStyle w:val="EstiloArial11pt"/>
                        </w:rPr>
                      </w:pPr>
                      <w:r w:rsidRPr="00583DCF">
                        <w:t xml:space="preserve">               Orientador: </w:t>
                      </w:r>
                      <w:r>
                        <w:rPr>
                          <w:rStyle w:val="EstiloArial11pt"/>
                        </w:rPr>
                        <w:t>Del-Claro</w:t>
                      </w:r>
                      <w:r w:rsidRPr="00583DCF">
                        <w:rPr>
                          <w:rStyle w:val="EstiloArial11pt"/>
                        </w:rPr>
                        <w:t xml:space="preserve">, </w:t>
                      </w:r>
                      <w:r>
                        <w:rPr>
                          <w:rStyle w:val="EstiloArial11pt"/>
                        </w:rPr>
                        <w:t>Kleber.</w:t>
                      </w:r>
                    </w:p>
                    <w:p w:rsidR="00535F35" w:rsidRPr="00583DCF" w:rsidRDefault="00535F35" w:rsidP="00535F35">
                      <w:pPr>
                        <w:ind w:left="993" w:firstLine="425"/>
                        <w:jc w:val="both"/>
                        <w:rPr>
                          <w:rStyle w:val="EstiloArial11pt"/>
                        </w:rPr>
                      </w:pPr>
                    </w:p>
                    <w:p w:rsidR="00535F35" w:rsidRPr="003F1F02" w:rsidRDefault="00535F35" w:rsidP="00535F35">
                      <w:pPr>
                        <w:pStyle w:val="PargrafodaLista1"/>
                        <w:ind w:left="567"/>
                        <w:jc w:val="both"/>
                      </w:pPr>
                      <w:r w:rsidRPr="00583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583DCF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1.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Nectários extraflorais</w:t>
                      </w:r>
                      <w:r w:rsidRPr="00583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2.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Sucessão ecológica</w:t>
                      </w:r>
                      <w:r w:rsidRPr="00583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3.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Cerrado</w:t>
                      </w:r>
                      <w:r w:rsidRPr="00583D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4.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Incêndio. 5.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Formicidae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535F35" w:rsidRDefault="00535F35" w:rsidP="00535F35">
                      <w:pPr>
                        <w:pStyle w:val="PargrafodaLista1"/>
                        <w:ind w:left="113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5F35" w:rsidRDefault="00535F35" w:rsidP="00535F35">
                      <w:pPr>
                        <w:pStyle w:val="PargrafodaLista1"/>
                        <w:ind w:left="113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35F35" w:rsidRPr="00EC1C6B" w:rsidRDefault="00535F35" w:rsidP="00535F35">
                      <w:pPr>
                        <w:pStyle w:val="PargrafodaLista1"/>
                        <w:ind w:left="113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F35" w:rsidRPr="00ED765B" w:rsidRDefault="00535F35" w:rsidP="00535F35">
      <w:pPr>
        <w:pStyle w:val="Subttulo"/>
        <w:spacing w:line="240" w:lineRule="auto"/>
        <w:rPr>
          <w:b/>
          <w:bCs/>
        </w:rPr>
      </w:pPr>
    </w:p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535F35" w:rsidRPr="00ED765B" w:rsidRDefault="00535F35" w:rsidP="00535F35"/>
    <w:p w:rsidR="00AB0458" w:rsidRDefault="00AB0458"/>
    <w:sectPr w:rsidR="00AB0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5"/>
    <w:rsid w:val="00535F35"/>
    <w:rsid w:val="00A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D596-FEA0-407F-A510-E7A1B916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F3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qFormat/>
    <w:rsid w:val="00535F3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535F35"/>
    <w:rPr>
      <w:rFonts w:ascii="Arial" w:eastAsia="Arial" w:hAnsi="Arial" w:cs="Arial"/>
      <w:color w:val="666666"/>
      <w:sz w:val="30"/>
      <w:szCs w:val="30"/>
      <w:lang w:eastAsia="pt-BR"/>
    </w:rPr>
  </w:style>
  <w:style w:type="paragraph" w:styleId="Cabealho">
    <w:name w:val="header"/>
    <w:basedOn w:val="Normal"/>
    <w:link w:val="CabealhoChar"/>
    <w:unhideWhenUsed/>
    <w:rsid w:val="00535F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535F35"/>
    <w:rPr>
      <w:rFonts w:ascii="Arial" w:eastAsia="Arial" w:hAnsi="Arial" w:cs="Arial"/>
      <w:lang w:eastAsia="pt-BR"/>
    </w:rPr>
  </w:style>
  <w:style w:type="character" w:customStyle="1" w:styleId="EstiloArial11pt">
    <w:name w:val="Estilo Arial 11 pt"/>
    <w:rsid w:val="00535F35"/>
    <w:rPr>
      <w:rFonts w:ascii="Arial" w:hAnsi="Arial" w:cs="Times New Roman"/>
      <w:sz w:val="22"/>
    </w:rPr>
  </w:style>
  <w:style w:type="paragraph" w:customStyle="1" w:styleId="PargrafodaLista1">
    <w:name w:val="Parágrafo da Lista1"/>
    <w:basedOn w:val="Normal"/>
    <w:rsid w:val="00535F3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1</cp:revision>
  <dcterms:created xsi:type="dcterms:W3CDTF">2023-01-23T14:18:00Z</dcterms:created>
  <dcterms:modified xsi:type="dcterms:W3CDTF">2023-01-23T14:18:00Z</dcterms:modified>
</cp:coreProperties>
</file>