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CE51" w14:textId="5403FDF5" w:rsidR="0053250B" w:rsidRPr="0053250B" w:rsidRDefault="0053250B" w:rsidP="0053250B">
      <w:pPr>
        <w:jc w:val="center"/>
        <w:rPr>
          <w:rFonts w:ascii="Cambria" w:hAnsi="Cambria" w:cs="Arial"/>
          <w:b/>
          <w:bCs/>
          <w:i/>
          <w:iCs/>
          <w:sz w:val="24"/>
          <w:szCs w:val="24"/>
        </w:rPr>
      </w:pPr>
      <w:proofErr w:type="spellStart"/>
      <w:r>
        <w:rPr>
          <w:rFonts w:ascii="Cambria" w:hAnsi="Cambria" w:cs="Arial"/>
          <w:b/>
          <w:bCs/>
          <w:i/>
          <w:iCs/>
          <w:sz w:val="24"/>
          <w:szCs w:val="24"/>
        </w:rPr>
        <w:t>Postgr</w:t>
      </w:r>
      <w:r w:rsidRPr="0053250B">
        <w:rPr>
          <w:rFonts w:ascii="Cambria" w:hAnsi="Cambria" w:cs="Arial"/>
          <w:b/>
          <w:bCs/>
          <w:i/>
          <w:iCs/>
          <w:sz w:val="24"/>
          <w:szCs w:val="24"/>
        </w:rPr>
        <w:t>aduate</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Program</w:t>
      </w:r>
      <w:proofErr w:type="spellEnd"/>
      <w:r w:rsidRPr="0053250B">
        <w:rPr>
          <w:rFonts w:ascii="Cambria" w:hAnsi="Cambria" w:cs="Arial"/>
          <w:b/>
          <w:bCs/>
          <w:i/>
          <w:iCs/>
          <w:sz w:val="24"/>
          <w:szCs w:val="24"/>
        </w:rPr>
        <w:t xml:space="preserve"> in </w:t>
      </w:r>
      <w:proofErr w:type="spellStart"/>
      <w:r w:rsidRPr="0053250B">
        <w:rPr>
          <w:rFonts w:ascii="Cambria" w:hAnsi="Cambria" w:cs="Arial"/>
          <w:b/>
          <w:bCs/>
          <w:i/>
          <w:iCs/>
          <w:sz w:val="24"/>
          <w:szCs w:val="24"/>
        </w:rPr>
        <w:t>Entomology</w:t>
      </w:r>
      <w:proofErr w:type="spellEnd"/>
    </w:p>
    <w:p w14:paraId="06C35F40" w14:textId="77777777" w:rsidR="0053250B" w:rsidRDefault="0053250B" w:rsidP="0053250B">
      <w:pPr>
        <w:jc w:val="center"/>
        <w:rPr>
          <w:rFonts w:ascii="Cambria" w:hAnsi="Cambria" w:cs="Arial"/>
          <w:b/>
          <w:bCs/>
          <w:i/>
          <w:iCs/>
          <w:sz w:val="24"/>
          <w:szCs w:val="24"/>
        </w:rPr>
      </w:pPr>
      <w:proofErr w:type="spellStart"/>
      <w:r w:rsidRPr="0053250B">
        <w:rPr>
          <w:rFonts w:ascii="Cambria" w:hAnsi="Cambria" w:cs="Arial"/>
          <w:b/>
          <w:bCs/>
          <w:i/>
          <w:iCs/>
          <w:sz w:val="24"/>
          <w:szCs w:val="24"/>
        </w:rPr>
        <w:t>Confidential</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Letter</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of</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Recommendation</w:t>
      </w:r>
      <w:proofErr w:type="spellEnd"/>
    </w:p>
    <w:p w14:paraId="43818077" w14:textId="77777777" w:rsidR="000805E3" w:rsidRPr="00141F64" w:rsidRDefault="000805E3" w:rsidP="000805E3">
      <w:pPr>
        <w:jc w:val="center"/>
        <w:rPr>
          <w:rFonts w:ascii="Cambria" w:hAnsi="Cambria" w:cs="Arial"/>
          <w:sz w:val="24"/>
          <w:szCs w:val="24"/>
        </w:rPr>
      </w:pPr>
    </w:p>
    <w:p w14:paraId="5A2A3284" w14:textId="64C38C32" w:rsidR="000805E3" w:rsidRPr="0053250B" w:rsidRDefault="0053250B" w:rsidP="000805E3">
      <w:pPr>
        <w:jc w:val="center"/>
        <w:rPr>
          <w:rFonts w:ascii="Cambria" w:hAnsi="Cambria" w:cs="Arial"/>
          <w:sz w:val="24"/>
          <w:szCs w:val="24"/>
          <w:lang w:val="en-US"/>
        </w:rPr>
      </w:pPr>
      <w:r w:rsidRPr="0053250B">
        <w:rPr>
          <w:rFonts w:ascii="Cambria" w:hAnsi="Cambria" w:cs="Arial"/>
          <w:b/>
          <w:bCs/>
          <w:sz w:val="24"/>
          <w:szCs w:val="24"/>
          <w:lang w:val="en-US"/>
        </w:rPr>
        <w:t>Candidate’s name</w:t>
      </w:r>
      <w:r w:rsidR="000805E3" w:rsidRPr="0053250B">
        <w:rPr>
          <w:rFonts w:ascii="Cambria" w:hAnsi="Cambria" w:cs="Arial"/>
          <w:sz w:val="24"/>
          <w:szCs w:val="24"/>
          <w:lang w:val="en-US"/>
        </w:rPr>
        <w:t>:</w:t>
      </w:r>
    </w:p>
    <w:p w14:paraId="1FE0D144" w14:textId="77777777" w:rsidR="000805E3" w:rsidRPr="0053250B" w:rsidRDefault="000805E3" w:rsidP="000805E3">
      <w:pPr>
        <w:jc w:val="both"/>
        <w:rPr>
          <w:rFonts w:ascii="Cambria" w:hAnsi="Cambria" w:cs="Arial"/>
          <w:sz w:val="24"/>
          <w:szCs w:val="24"/>
          <w:lang w:val="en-US"/>
        </w:rPr>
      </w:pPr>
    </w:p>
    <w:p w14:paraId="09F92A43" w14:textId="5889BAED" w:rsidR="0053250B" w:rsidRPr="0053250B" w:rsidRDefault="0053250B" w:rsidP="000805E3">
      <w:pPr>
        <w:jc w:val="both"/>
        <w:rPr>
          <w:rFonts w:ascii="Cambria" w:hAnsi="Cambria" w:cs="Arial"/>
          <w:sz w:val="24"/>
          <w:szCs w:val="24"/>
          <w:lang w:val="en-US"/>
        </w:rPr>
      </w:pPr>
      <w:r w:rsidRPr="0053250B">
        <w:rPr>
          <w:rFonts w:ascii="Cambria" w:hAnsi="Cambria" w:cs="Arial"/>
          <w:sz w:val="24"/>
          <w:szCs w:val="24"/>
          <w:lang w:val="en-US"/>
        </w:rPr>
        <w:t xml:space="preserve">This letter is confidential and will be used to assess the candidate's potential during the selection process for the </w:t>
      </w:r>
      <w:r>
        <w:rPr>
          <w:rFonts w:ascii="Cambria" w:hAnsi="Cambria" w:cs="Arial"/>
          <w:sz w:val="24"/>
          <w:szCs w:val="24"/>
          <w:lang w:val="en-US"/>
        </w:rPr>
        <w:t>Postg</w:t>
      </w:r>
      <w:r w:rsidRPr="0053250B">
        <w:rPr>
          <w:rFonts w:ascii="Cambria" w:hAnsi="Cambria" w:cs="Arial"/>
          <w:sz w:val="24"/>
          <w:szCs w:val="24"/>
          <w:lang w:val="en-US"/>
        </w:rPr>
        <w:t xml:space="preserve">raduate Program in Entomology. The letters are confidential and </w:t>
      </w:r>
      <w:proofErr w:type="gramStart"/>
      <w:r w:rsidRPr="0053250B">
        <w:rPr>
          <w:rFonts w:ascii="Cambria" w:hAnsi="Cambria" w:cs="Arial"/>
          <w:sz w:val="24"/>
          <w:szCs w:val="24"/>
          <w:lang w:val="en-US"/>
        </w:rPr>
        <w:t>must be sent</w:t>
      </w:r>
      <w:proofErr w:type="gramEnd"/>
      <w:r w:rsidRPr="0053250B">
        <w:rPr>
          <w:rFonts w:ascii="Cambria" w:hAnsi="Cambria" w:cs="Arial"/>
          <w:sz w:val="24"/>
          <w:szCs w:val="24"/>
          <w:lang w:val="en-US"/>
        </w:rPr>
        <w:t xml:space="preserve"> directly to the email &lt;posgraduacao@listas.ffclrp.usp.br&gt;, with a copy to &lt;</w:t>
      </w:r>
      <w:r w:rsidR="00B45C16">
        <w:rPr>
          <w:rFonts w:ascii="Cambria" w:hAnsi="Cambria" w:cs="Arial"/>
          <w:sz w:val="24"/>
          <w:szCs w:val="24"/>
          <w:lang w:val="en-US"/>
        </w:rPr>
        <w:t>pgentomologia</w:t>
      </w:r>
      <w:r w:rsidRPr="0053250B">
        <w:rPr>
          <w:rFonts w:ascii="Cambria" w:hAnsi="Cambria" w:cs="Arial"/>
          <w:sz w:val="24"/>
          <w:szCs w:val="24"/>
          <w:lang w:val="en-US"/>
        </w:rPr>
        <w:t>@ffclrp.usp.br&gt; indicating “</w:t>
      </w:r>
      <w:bookmarkStart w:id="0" w:name="_GoBack"/>
      <w:r w:rsidRPr="0053250B">
        <w:rPr>
          <w:rFonts w:ascii="Cambria" w:hAnsi="Cambria" w:cs="Arial"/>
          <w:sz w:val="24"/>
          <w:szCs w:val="24"/>
          <w:lang w:val="en-US"/>
        </w:rPr>
        <w:t>Letter of Recommendation</w:t>
      </w:r>
      <w:bookmarkEnd w:id="0"/>
      <w:r w:rsidRPr="0053250B">
        <w:rPr>
          <w:rFonts w:ascii="Cambria" w:hAnsi="Cambria" w:cs="Arial"/>
          <w:sz w:val="24"/>
          <w:szCs w:val="24"/>
          <w:lang w:val="en-US"/>
        </w:rPr>
        <w:t>” in the subject of the message.</w:t>
      </w:r>
    </w:p>
    <w:p w14:paraId="1E04FE72" w14:textId="77777777" w:rsidR="0053250B" w:rsidRDefault="0053250B" w:rsidP="000805E3">
      <w:pPr>
        <w:jc w:val="both"/>
        <w:rPr>
          <w:rFonts w:ascii="Cambria" w:hAnsi="Cambria" w:cs="Arial"/>
          <w:sz w:val="24"/>
          <w:szCs w:val="24"/>
        </w:rPr>
      </w:pPr>
    </w:p>
    <w:p w14:paraId="4952A047" w14:textId="77777777" w:rsidR="000805E3" w:rsidRPr="00141F64" w:rsidRDefault="000805E3" w:rsidP="000805E3">
      <w:pPr>
        <w:jc w:val="both"/>
        <w:rPr>
          <w:rFonts w:ascii="Cambria" w:hAnsi="Cambria" w:cs="Arial"/>
          <w:sz w:val="24"/>
          <w:szCs w:val="24"/>
        </w:rPr>
      </w:pPr>
    </w:p>
    <w:p w14:paraId="01DBAD5F" w14:textId="249C4C28" w:rsidR="000805E3" w:rsidRPr="0053250B" w:rsidRDefault="000805E3" w:rsidP="000805E3">
      <w:pPr>
        <w:jc w:val="both"/>
        <w:rPr>
          <w:rFonts w:ascii="Cambria" w:hAnsi="Cambria" w:cs="Arial"/>
          <w:b/>
          <w:bCs/>
          <w:sz w:val="24"/>
          <w:szCs w:val="24"/>
          <w:lang w:val="en-US"/>
        </w:rPr>
      </w:pPr>
      <w:r w:rsidRPr="0053250B">
        <w:rPr>
          <w:rFonts w:ascii="Cambria" w:hAnsi="Cambria" w:cs="Arial"/>
          <w:b/>
          <w:bCs/>
          <w:sz w:val="24"/>
          <w:szCs w:val="24"/>
          <w:lang w:val="en-US"/>
        </w:rPr>
        <w:t xml:space="preserve">1. </w:t>
      </w:r>
      <w:r w:rsidR="0053250B" w:rsidRPr="0053250B">
        <w:rPr>
          <w:rFonts w:ascii="Cambria" w:hAnsi="Cambria" w:cs="Arial"/>
          <w:b/>
          <w:bCs/>
          <w:sz w:val="24"/>
          <w:szCs w:val="24"/>
          <w:lang w:val="en-US"/>
        </w:rPr>
        <w:t>Since which year do you know the candidate</w:t>
      </w:r>
      <w:r w:rsidRPr="0053250B">
        <w:rPr>
          <w:rFonts w:ascii="Cambria" w:hAnsi="Cambria" w:cs="Arial"/>
          <w:b/>
          <w:bCs/>
          <w:sz w:val="24"/>
          <w:szCs w:val="24"/>
          <w:lang w:val="en-US"/>
        </w:rPr>
        <w:t xml:space="preserve">? </w:t>
      </w:r>
    </w:p>
    <w:p w14:paraId="6396C65D" w14:textId="77777777" w:rsidR="000805E3" w:rsidRPr="0053250B" w:rsidRDefault="000805E3" w:rsidP="000805E3">
      <w:pPr>
        <w:jc w:val="both"/>
        <w:rPr>
          <w:rFonts w:ascii="Cambria" w:hAnsi="Cambria" w:cs="Arial"/>
          <w:sz w:val="24"/>
          <w:szCs w:val="24"/>
          <w:lang w:val="en-US"/>
        </w:rPr>
      </w:pPr>
    </w:p>
    <w:p w14:paraId="2A44C81D" w14:textId="25CACE9D" w:rsidR="000805E3" w:rsidRPr="0053250B" w:rsidRDefault="000805E3" w:rsidP="000805E3">
      <w:pPr>
        <w:jc w:val="both"/>
        <w:rPr>
          <w:rFonts w:ascii="Cambria" w:hAnsi="Cambria" w:cs="Arial"/>
          <w:sz w:val="24"/>
          <w:szCs w:val="24"/>
          <w:lang w:val="en-US"/>
        </w:rPr>
      </w:pPr>
      <w:r w:rsidRPr="0053250B">
        <w:rPr>
          <w:rFonts w:ascii="Cambria" w:hAnsi="Cambria" w:cs="Arial"/>
          <w:sz w:val="24"/>
          <w:szCs w:val="24"/>
          <w:lang w:val="en-US"/>
        </w:rPr>
        <w:t xml:space="preserve">2. </w:t>
      </w:r>
      <w:r w:rsidR="0053250B" w:rsidRPr="0053250B">
        <w:rPr>
          <w:rFonts w:ascii="Cambria" w:hAnsi="Cambria" w:cs="Arial"/>
          <w:b/>
          <w:bCs/>
          <w:sz w:val="24"/>
          <w:szCs w:val="24"/>
          <w:lang w:val="en-US"/>
        </w:rPr>
        <w:t>In what kind of academic activity did you have more direct contact with the candidate? (</w:t>
      </w:r>
      <w:proofErr w:type="gramStart"/>
      <w:r w:rsidR="0053250B" w:rsidRPr="0053250B">
        <w:rPr>
          <w:rFonts w:ascii="Cambria" w:hAnsi="Cambria" w:cs="Arial"/>
          <w:b/>
          <w:bCs/>
          <w:sz w:val="24"/>
          <w:szCs w:val="24"/>
          <w:lang w:val="en-US"/>
        </w:rPr>
        <w:t>e.g</w:t>
      </w:r>
      <w:proofErr w:type="gramEnd"/>
      <w:r w:rsidR="0053250B" w:rsidRPr="0053250B">
        <w:rPr>
          <w:rFonts w:ascii="Cambria" w:hAnsi="Cambria" w:cs="Arial"/>
          <w:b/>
          <w:bCs/>
          <w:sz w:val="24"/>
          <w:szCs w:val="24"/>
          <w:lang w:val="en-US"/>
        </w:rPr>
        <w:t>. as a teacher in subject(s), as a supervisor).</w:t>
      </w:r>
    </w:p>
    <w:p w14:paraId="2BBDC15A" w14:textId="77777777" w:rsidR="000805E3" w:rsidRPr="0053250B" w:rsidRDefault="000805E3" w:rsidP="000805E3">
      <w:pPr>
        <w:jc w:val="both"/>
        <w:rPr>
          <w:rFonts w:ascii="Cambria" w:hAnsi="Cambria" w:cs="Arial"/>
          <w:sz w:val="24"/>
          <w:szCs w:val="24"/>
          <w:lang w:val="en-US"/>
        </w:rPr>
      </w:pPr>
    </w:p>
    <w:p w14:paraId="29AF51BE" w14:textId="773E0E56"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3</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 xml:space="preserve">During the period of contact with the candidate, what were the main technical/academic activities developed? (specify type, </w:t>
      </w:r>
      <w:r w:rsidR="0053250B">
        <w:rPr>
          <w:rFonts w:ascii="Cambria" w:hAnsi="Cambria" w:cs="Arial"/>
          <w:b/>
          <w:bCs/>
          <w:sz w:val="24"/>
          <w:szCs w:val="24"/>
          <w:lang w:val="en-US"/>
        </w:rPr>
        <w:t>kind</w:t>
      </w:r>
      <w:r w:rsidR="0053250B" w:rsidRPr="0053250B">
        <w:rPr>
          <w:rFonts w:ascii="Cambria" w:hAnsi="Cambria" w:cs="Arial"/>
          <w:b/>
          <w:bCs/>
          <w:sz w:val="24"/>
          <w:szCs w:val="24"/>
          <w:lang w:val="en-US"/>
        </w:rPr>
        <w:t>, duration, level, including information such as subject, thesis, etc.):</w:t>
      </w:r>
    </w:p>
    <w:p w14:paraId="45DFBAC4" w14:textId="77777777" w:rsidR="000805E3" w:rsidRPr="0053250B" w:rsidRDefault="000805E3" w:rsidP="000805E3">
      <w:pPr>
        <w:jc w:val="both"/>
        <w:rPr>
          <w:rFonts w:ascii="Cambria" w:hAnsi="Cambria" w:cs="Arial"/>
          <w:sz w:val="24"/>
          <w:szCs w:val="24"/>
          <w:lang w:val="en-US"/>
        </w:rPr>
      </w:pPr>
    </w:p>
    <w:p w14:paraId="330CDBC1" w14:textId="77777777" w:rsidR="000805E3" w:rsidRPr="0053250B" w:rsidRDefault="000805E3" w:rsidP="000805E3">
      <w:pPr>
        <w:jc w:val="both"/>
        <w:rPr>
          <w:rFonts w:ascii="Cambria" w:hAnsi="Cambria" w:cs="Arial"/>
          <w:sz w:val="24"/>
          <w:szCs w:val="24"/>
          <w:lang w:val="en-US"/>
        </w:rPr>
      </w:pPr>
    </w:p>
    <w:p w14:paraId="0F5739D5" w14:textId="17BDBDF8"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4</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How do you assess the candidate's potential for postgraduate studies, based on your experience?</w:t>
      </w:r>
    </w:p>
    <w:p w14:paraId="20525521" w14:textId="77777777" w:rsidR="000805E3" w:rsidRPr="0053250B" w:rsidRDefault="000805E3" w:rsidP="000805E3">
      <w:pPr>
        <w:jc w:val="both"/>
        <w:rPr>
          <w:rFonts w:ascii="Cambria" w:hAnsi="Cambria" w:cs="Arial"/>
          <w:sz w:val="24"/>
          <w:szCs w:val="24"/>
          <w:lang w:val="en-US"/>
        </w:rPr>
      </w:pPr>
    </w:p>
    <w:p w14:paraId="1198A809" w14:textId="77777777" w:rsidR="000805E3" w:rsidRPr="0053250B" w:rsidRDefault="000805E3" w:rsidP="000805E3">
      <w:pPr>
        <w:jc w:val="both"/>
        <w:rPr>
          <w:rFonts w:ascii="Cambria" w:hAnsi="Cambria" w:cs="Arial"/>
          <w:sz w:val="24"/>
          <w:szCs w:val="24"/>
          <w:lang w:val="en-US"/>
        </w:rPr>
      </w:pPr>
    </w:p>
    <w:p w14:paraId="28731AF7" w14:textId="38E944AB"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5</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What would be the most relevant aspects about the candidate (strengths and weaknesses)? Consider here aspects such as the candidate's ability to express themselves orally and in writing, their dedication, initiative and perseverance.</w:t>
      </w:r>
    </w:p>
    <w:p w14:paraId="62DE4A53" w14:textId="77777777" w:rsidR="000805E3" w:rsidRPr="0053250B" w:rsidRDefault="000805E3" w:rsidP="000805E3">
      <w:pPr>
        <w:jc w:val="both"/>
        <w:rPr>
          <w:rFonts w:ascii="Cambria" w:hAnsi="Cambria" w:cs="Arial"/>
          <w:sz w:val="24"/>
          <w:szCs w:val="24"/>
          <w:lang w:val="en-US"/>
        </w:rPr>
      </w:pPr>
    </w:p>
    <w:p w14:paraId="04D62EC5" w14:textId="77777777" w:rsidR="000805E3" w:rsidRPr="005602CE" w:rsidRDefault="000805E3" w:rsidP="000805E3">
      <w:pPr>
        <w:jc w:val="both"/>
        <w:rPr>
          <w:rFonts w:ascii="Cambria" w:hAnsi="Cambria" w:cs="Arial"/>
          <w:sz w:val="24"/>
          <w:szCs w:val="24"/>
          <w:lang w:val="en-US"/>
        </w:rPr>
      </w:pPr>
    </w:p>
    <w:p w14:paraId="27CCDC29" w14:textId="5F77ACBF" w:rsidR="000805E3" w:rsidRPr="005602CE" w:rsidRDefault="00A430D8" w:rsidP="000805E3">
      <w:pPr>
        <w:jc w:val="both"/>
        <w:rPr>
          <w:rFonts w:ascii="Cambria" w:hAnsi="Cambria" w:cs="Arial"/>
          <w:sz w:val="24"/>
          <w:szCs w:val="24"/>
          <w:lang w:val="en-US"/>
        </w:rPr>
      </w:pPr>
      <w:r w:rsidRPr="005602CE">
        <w:rPr>
          <w:rFonts w:ascii="Cambria" w:hAnsi="Cambria" w:cs="Arial"/>
          <w:sz w:val="24"/>
          <w:szCs w:val="24"/>
          <w:lang w:val="en-US"/>
        </w:rPr>
        <w:t>6</w:t>
      </w:r>
      <w:r w:rsidR="000805E3" w:rsidRPr="005602CE">
        <w:rPr>
          <w:rFonts w:ascii="Cambria" w:hAnsi="Cambria" w:cs="Arial"/>
          <w:sz w:val="24"/>
          <w:szCs w:val="24"/>
          <w:lang w:val="en-US"/>
        </w:rPr>
        <w:t xml:space="preserve">. </w:t>
      </w:r>
      <w:r w:rsidR="0053250B" w:rsidRPr="005602CE">
        <w:rPr>
          <w:rFonts w:ascii="Cambria" w:hAnsi="Cambria" w:cs="Arial"/>
          <w:b/>
          <w:bCs/>
          <w:sz w:val="24"/>
          <w:szCs w:val="24"/>
          <w:lang w:val="en-US"/>
        </w:rPr>
        <w:t>Mark with an X the concept that best qualifies the candidate.</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01"/>
        <w:gridCol w:w="1276"/>
        <w:gridCol w:w="708"/>
        <w:gridCol w:w="709"/>
        <w:gridCol w:w="709"/>
        <w:gridCol w:w="709"/>
        <w:gridCol w:w="708"/>
      </w:tblGrid>
      <w:tr w:rsidR="000805E3" w:rsidRPr="005602CE" w14:paraId="4AA9455A" w14:textId="77777777" w:rsidTr="00904732">
        <w:tc>
          <w:tcPr>
            <w:tcW w:w="4395" w:type="dxa"/>
            <w:gridSpan w:val="3"/>
          </w:tcPr>
          <w:p w14:paraId="7926EB41" w14:textId="77777777" w:rsidR="000805E3" w:rsidRPr="005602CE" w:rsidRDefault="000805E3" w:rsidP="000805E3">
            <w:pPr>
              <w:jc w:val="both"/>
              <w:rPr>
                <w:rFonts w:ascii="Arial" w:hAnsi="Arial" w:cs="Arial"/>
                <w:b/>
                <w:sz w:val="18"/>
                <w:szCs w:val="18"/>
                <w:lang w:val="en-US"/>
              </w:rPr>
            </w:pPr>
          </w:p>
        </w:tc>
        <w:tc>
          <w:tcPr>
            <w:tcW w:w="708" w:type="dxa"/>
            <w:vAlign w:val="center"/>
          </w:tcPr>
          <w:p w14:paraId="651C1F10"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E</w:t>
            </w:r>
          </w:p>
        </w:tc>
        <w:tc>
          <w:tcPr>
            <w:tcW w:w="709" w:type="dxa"/>
            <w:vAlign w:val="center"/>
          </w:tcPr>
          <w:p w14:paraId="02E08BCC"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MB</w:t>
            </w:r>
          </w:p>
        </w:tc>
        <w:tc>
          <w:tcPr>
            <w:tcW w:w="709" w:type="dxa"/>
            <w:vAlign w:val="center"/>
          </w:tcPr>
          <w:p w14:paraId="7B5FC28F"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B</w:t>
            </w:r>
          </w:p>
        </w:tc>
        <w:tc>
          <w:tcPr>
            <w:tcW w:w="709" w:type="dxa"/>
            <w:vAlign w:val="center"/>
          </w:tcPr>
          <w:p w14:paraId="23B7E3A9"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F</w:t>
            </w:r>
          </w:p>
        </w:tc>
        <w:tc>
          <w:tcPr>
            <w:tcW w:w="708" w:type="dxa"/>
            <w:vAlign w:val="center"/>
          </w:tcPr>
          <w:p w14:paraId="60A5909A"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N</w:t>
            </w:r>
          </w:p>
        </w:tc>
      </w:tr>
      <w:tr w:rsidR="000805E3" w:rsidRPr="005602CE" w14:paraId="69DECF54" w14:textId="77777777" w:rsidTr="00904732">
        <w:tc>
          <w:tcPr>
            <w:tcW w:w="4395" w:type="dxa"/>
            <w:gridSpan w:val="3"/>
          </w:tcPr>
          <w:p w14:paraId="5AD66CA1" w14:textId="7C228BE8"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Mastery in your area of ​​expertise</w:t>
            </w:r>
          </w:p>
        </w:tc>
        <w:tc>
          <w:tcPr>
            <w:tcW w:w="708" w:type="dxa"/>
            <w:vAlign w:val="center"/>
          </w:tcPr>
          <w:p w14:paraId="6F123BA5" w14:textId="77777777" w:rsidR="000805E3" w:rsidRPr="005602CE" w:rsidRDefault="000805E3" w:rsidP="000805E3">
            <w:pPr>
              <w:jc w:val="both"/>
              <w:rPr>
                <w:rFonts w:ascii="Arial" w:hAnsi="Arial" w:cs="Arial"/>
                <w:sz w:val="18"/>
                <w:szCs w:val="18"/>
                <w:lang w:val="en-US"/>
              </w:rPr>
            </w:pPr>
          </w:p>
        </w:tc>
        <w:tc>
          <w:tcPr>
            <w:tcW w:w="709" w:type="dxa"/>
            <w:vAlign w:val="center"/>
          </w:tcPr>
          <w:p w14:paraId="29871D02" w14:textId="77777777" w:rsidR="000805E3" w:rsidRPr="005602CE" w:rsidRDefault="000805E3" w:rsidP="000805E3">
            <w:pPr>
              <w:jc w:val="both"/>
              <w:rPr>
                <w:rFonts w:ascii="Arial" w:hAnsi="Arial" w:cs="Arial"/>
                <w:sz w:val="18"/>
                <w:szCs w:val="18"/>
                <w:lang w:val="en-US"/>
              </w:rPr>
            </w:pPr>
          </w:p>
        </w:tc>
        <w:tc>
          <w:tcPr>
            <w:tcW w:w="709" w:type="dxa"/>
            <w:vAlign w:val="center"/>
          </w:tcPr>
          <w:p w14:paraId="3F709724" w14:textId="77777777" w:rsidR="000805E3" w:rsidRPr="005602CE" w:rsidRDefault="000805E3" w:rsidP="000805E3">
            <w:pPr>
              <w:jc w:val="both"/>
              <w:rPr>
                <w:rFonts w:ascii="Arial" w:hAnsi="Arial" w:cs="Arial"/>
                <w:sz w:val="18"/>
                <w:szCs w:val="18"/>
                <w:lang w:val="en-US"/>
              </w:rPr>
            </w:pPr>
          </w:p>
        </w:tc>
        <w:tc>
          <w:tcPr>
            <w:tcW w:w="709" w:type="dxa"/>
            <w:vAlign w:val="center"/>
          </w:tcPr>
          <w:p w14:paraId="5D630982" w14:textId="77777777" w:rsidR="000805E3" w:rsidRPr="005602CE" w:rsidRDefault="000805E3" w:rsidP="000805E3">
            <w:pPr>
              <w:jc w:val="both"/>
              <w:rPr>
                <w:rFonts w:ascii="Arial" w:hAnsi="Arial" w:cs="Arial"/>
                <w:sz w:val="18"/>
                <w:szCs w:val="18"/>
                <w:lang w:val="en-US"/>
              </w:rPr>
            </w:pPr>
          </w:p>
        </w:tc>
        <w:tc>
          <w:tcPr>
            <w:tcW w:w="708" w:type="dxa"/>
            <w:vAlign w:val="center"/>
          </w:tcPr>
          <w:p w14:paraId="3B709A5E" w14:textId="77777777" w:rsidR="000805E3" w:rsidRPr="005602CE" w:rsidRDefault="000805E3" w:rsidP="000805E3">
            <w:pPr>
              <w:jc w:val="both"/>
              <w:rPr>
                <w:rFonts w:ascii="Arial" w:hAnsi="Arial" w:cs="Arial"/>
                <w:sz w:val="18"/>
                <w:szCs w:val="18"/>
                <w:lang w:val="en-US"/>
              </w:rPr>
            </w:pPr>
          </w:p>
        </w:tc>
      </w:tr>
      <w:tr w:rsidR="000805E3" w:rsidRPr="005602CE" w14:paraId="2EC36C3D" w14:textId="77777777" w:rsidTr="00904732">
        <w:tc>
          <w:tcPr>
            <w:tcW w:w="4395" w:type="dxa"/>
            <w:gridSpan w:val="3"/>
          </w:tcPr>
          <w:p w14:paraId="23C4B8C9" w14:textId="59EE8759"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Ease of learning/intellectual ability</w:t>
            </w:r>
          </w:p>
        </w:tc>
        <w:tc>
          <w:tcPr>
            <w:tcW w:w="708" w:type="dxa"/>
            <w:vAlign w:val="center"/>
          </w:tcPr>
          <w:p w14:paraId="4CF1C6BE" w14:textId="77777777" w:rsidR="000805E3" w:rsidRPr="005602CE" w:rsidRDefault="000805E3" w:rsidP="000805E3">
            <w:pPr>
              <w:jc w:val="both"/>
              <w:rPr>
                <w:rFonts w:ascii="Arial" w:hAnsi="Arial" w:cs="Arial"/>
                <w:sz w:val="18"/>
                <w:szCs w:val="18"/>
                <w:lang w:val="en-US"/>
              </w:rPr>
            </w:pPr>
          </w:p>
        </w:tc>
        <w:tc>
          <w:tcPr>
            <w:tcW w:w="709" w:type="dxa"/>
            <w:vAlign w:val="center"/>
          </w:tcPr>
          <w:p w14:paraId="72624B0D" w14:textId="77777777" w:rsidR="000805E3" w:rsidRPr="005602CE" w:rsidRDefault="000805E3" w:rsidP="000805E3">
            <w:pPr>
              <w:jc w:val="both"/>
              <w:rPr>
                <w:rFonts w:ascii="Arial" w:hAnsi="Arial" w:cs="Arial"/>
                <w:sz w:val="18"/>
                <w:szCs w:val="18"/>
                <w:lang w:val="en-US"/>
              </w:rPr>
            </w:pPr>
          </w:p>
        </w:tc>
        <w:tc>
          <w:tcPr>
            <w:tcW w:w="709" w:type="dxa"/>
            <w:vAlign w:val="center"/>
          </w:tcPr>
          <w:p w14:paraId="3FE61E5E" w14:textId="77777777" w:rsidR="000805E3" w:rsidRPr="005602CE" w:rsidRDefault="000805E3" w:rsidP="000805E3">
            <w:pPr>
              <w:jc w:val="both"/>
              <w:rPr>
                <w:rFonts w:ascii="Arial" w:hAnsi="Arial" w:cs="Arial"/>
                <w:sz w:val="18"/>
                <w:szCs w:val="18"/>
                <w:lang w:val="en-US"/>
              </w:rPr>
            </w:pPr>
          </w:p>
        </w:tc>
        <w:tc>
          <w:tcPr>
            <w:tcW w:w="709" w:type="dxa"/>
            <w:vAlign w:val="center"/>
          </w:tcPr>
          <w:p w14:paraId="7A27E4AC" w14:textId="77777777" w:rsidR="000805E3" w:rsidRPr="005602CE" w:rsidRDefault="000805E3" w:rsidP="000805E3">
            <w:pPr>
              <w:jc w:val="both"/>
              <w:rPr>
                <w:rFonts w:ascii="Arial" w:hAnsi="Arial" w:cs="Arial"/>
                <w:sz w:val="18"/>
                <w:szCs w:val="18"/>
                <w:lang w:val="en-US"/>
              </w:rPr>
            </w:pPr>
          </w:p>
        </w:tc>
        <w:tc>
          <w:tcPr>
            <w:tcW w:w="708" w:type="dxa"/>
            <w:vAlign w:val="center"/>
          </w:tcPr>
          <w:p w14:paraId="677C833B" w14:textId="77777777" w:rsidR="000805E3" w:rsidRPr="005602CE" w:rsidRDefault="000805E3" w:rsidP="000805E3">
            <w:pPr>
              <w:jc w:val="both"/>
              <w:rPr>
                <w:rFonts w:ascii="Arial" w:hAnsi="Arial" w:cs="Arial"/>
                <w:sz w:val="18"/>
                <w:szCs w:val="18"/>
                <w:lang w:val="en-US"/>
              </w:rPr>
            </w:pPr>
          </w:p>
        </w:tc>
      </w:tr>
      <w:tr w:rsidR="000805E3" w:rsidRPr="005602CE" w14:paraId="09A6F03E" w14:textId="77777777" w:rsidTr="00904732">
        <w:tc>
          <w:tcPr>
            <w:tcW w:w="4395" w:type="dxa"/>
            <w:gridSpan w:val="3"/>
          </w:tcPr>
          <w:p w14:paraId="1A1C3907" w14:textId="6EEB7E3D"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Assiduity, perseverance, dedication</w:t>
            </w:r>
          </w:p>
        </w:tc>
        <w:tc>
          <w:tcPr>
            <w:tcW w:w="708" w:type="dxa"/>
            <w:vAlign w:val="center"/>
          </w:tcPr>
          <w:p w14:paraId="47C4855A" w14:textId="77777777" w:rsidR="000805E3" w:rsidRPr="005602CE" w:rsidRDefault="000805E3" w:rsidP="000805E3">
            <w:pPr>
              <w:jc w:val="both"/>
              <w:rPr>
                <w:rFonts w:ascii="Arial" w:hAnsi="Arial" w:cs="Arial"/>
                <w:sz w:val="18"/>
                <w:szCs w:val="18"/>
                <w:lang w:val="en-US"/>
              </w:rPr>
            </w:pPr>
          </w:p>
        </w:tc>
        <w:tc>
          <w:tcPr>
            <w:tcW w:w="709" w:type="dxa"/>
            <w:vAlign w:val="center"/>
          </w:tcPr>
          <w:p w14:paraId="593CB64B" w14:textId="77777777" w:rsidR="000805E3" w:rsidRPr="005602CE" w:rsidRDefault="000805E3" w:rsidP="000805E3">
            <w:pPr>
              <w:jc w:val="both"/>
              <w:rPr>
                <w:rFonts w:ascii="Arial" w:hAnsi="Arial" w:cs="Arial"/>
                <w:sz w:val="18"/>
                <w:szCs w:val="18"/>
                <w:lang w:val="en-US"/>
              </w:rPr>
            </w:pPr>
          </w:p>
        </w:tc>
        <w:tc>
          <w:tcPr>
            <w:tcW w:w="709" w:type="dxa"/>
            <w:vAlign w:val="center"/>
          </w:tcPr>
          <w:p w14:paraId="092A4AF8" w14:textId="77777777" w:rsidR="000805E3" w:rsidRPr="005602CE" w:rsidRDefault="000805E3" w:rsidP="000805E3">
            <w:pPr>
              <w:jc w:val="both"/>
              <w:rPr>
                <w:rFonts w:ascii="Arial" w:hAnsi="Arial" w:cs="Arial"/>
                <w:sz w:val="18"/>
                <w:szCs w:val="18"/>
                <w:lang w:val="en-US"/>
              </w:rPr>
            </w:pPr>
          </w:p>
        </w:tc>
        <w:tc>
          <w:tcPr>
            <w:tcW w:w="709" w:type="dxa"/>
            <w:vAlign w:val="center"/>
          </w:tcPr>
          <w:p w14:paraId="368AB8E7" w14:textId="77777777" w:rsidR="000805E3" w:rsidRPr="005602CE" w:rsidRDefault="000805E3" w:rsidP="000805E3">
            <w:pPr>
              <w:jc w:val="both"/>
              <w:rPr>
                <w:rFonts w:ascii="Arial" w:hAnsi="Arial" w:cs="Arial"/>
                <w:sz w:val="18"/>
                <w:szCs w:val="18"/>
                <w:lang w:val="en-US"/>
              </w:rPr>
            </w:pPr>
          </w:p>
        </w:tc>
        <w:tc>
          <w:tcPr>
            <w:tcW w:w="708" w:type="dxa"/>
            <w:vAlign w:val="center"/>
          </w:tcPr>
          <w:p w14:paraId="02E4413A" w14:textId="77777777" w:rsidR="000805E3" w:rsidRPr="005602CE" w:rsidRDefault="000805E3" w:rsidP="000805E3">
            <w:pPr>
              <w:jc w:val="both"/>
              <w:rPr>
                <w:rFonts w:ascii="Arial" w:hAnsi="Arial" w:cs="Arial"/>
                <w:sz w:val="18"/>
                <w:szCs w:val="18"/>
                <w:lang w:val="en-US"/>
              </w:rPr>
            </w:pPr>
          </w:p>
        </w:tc>
      </w:tr>
      <w:tr w:rsidR="000805E3" w:rsidRPr="005602CE" w14:paraId="2C11AA31" w14:textId="77777777" w:rsidTr="00904732">
        <w:tc>
          <w:tcPr>
            <w:tcW w:w="4395" w:type="dxa"/>
            <w:gridSpan w:val="3"/>
          </w:tcPr>
          <w:p w14:paraId="645B2768" w14:textId="67C8D45E" w:rsidR="000805E3" w:rsidRPr="005602CE" w:rsidRDefault="000805E3" w:rsidP="000805E3">
            <w:pPr>
              <w:jc w:val="both"/>
              <w:rPr>
                <w:rFonts w:ascii="Arial" w:hAnsi="Arial" w:cs="Arial"/>
                <w:sz w:val="18"/>
                <w:szCs w:val="18"/>
                <w:lang w:val="en-US"/>
              </w:rPr>
            </w:pPr>
            <w:r w:rsidRPr="005602CE">
              <w:rPr>
                <w:rFonts w:ascii="Arial" w:hAnsi="Arial" w:cs="Arial"/>
                <w:sz w:val="18"/>
                <w:szCs w:val="18"/>
                <w:lang w:val="en-US"/>
              </w:rPr>
              <w:t>Originali</w:t>
            </w:r>
            <w:r w:rsidR="005602CE" w:rsidRPr="005602CE">
              <w:rPr>
                <w:rFonts w:ascii="Arial" w:hAnsi="Arial" w:cs="Arial"/>
                <w:sz w:val="18"/>
                <w:szCs w:val="18"/>
                <w:lang w:val="en-US"/>
              </w:rPr>
              <w:t>ty</w:t>
            </w:r>
          </w:p>
        </w:tc>
        <w:tc>
          <w:tcPr>
            <w:tcW w:w="708" w:type="dxa"/>
            <w:vAlign w:val="center"/>
          </w:tcPr>
          <w:p w14:paraId="1803AA0D" w14:textId="77777777" w:rsidR="000805E3" w:rsidRPr="005602CE" w:rsidRDefault="000805E3" w:rsidP="000805E3">
            <w:pPr>
              <w:jc w:val="both"/>
              <w:rPr>
                <w:rFonts w:ascii="Arial" w:hAnsi="Arial" w:cs="Arial"/>
                <w:sz w:val="18"/>
                <w:szCs w:val="18"/>
                <w:lang w:val="en-US"/>
              </w:rPr>
            </w:pPr>
          </w:p>
        </w:tc>
        <w:tc>
          <w:tcPr>
            <w:tcW w:w="709" w:type="dxa"/>
            <w:vAlign w:val="center"/>
          </w:tcPr>
          <w:p w14:paraId="5F9F60C7" w14:textId="77777777" w:rsidR="000805E3" w:rsidRPr="005602CE" w:rsidRDefault="000805E3" w:rsidP="000805E3">
            <w:pPr>
              <w:jc w:val="both"/>
              <w:rPr>
                <w:rFonts w:ascii="Arial" w:hAnsi="Arial" w:cs="Arial"/>
                <w:sz w:val="18"/>
                <w:szCs w:val="18"/>
                <w:lang w:val="en-US"/>
              </w:rPr>
            </w:pPr>
          </w:p>
        </w:tc>
        <w:tc>
          <w:tcPr>
            <w:tcW w:w="709" w:type="dxa"/>
            <w:vAlign w:val="center"/>
          </w:tcPr>
          <w:p w14:paraId="0050AB02" w14:textId="77777777" w:rsidR="000805E3" w:rsidRPr="005602CE" w:rsidRDefault="000805E3" w:rsidP="000805E3">
            <w:pPr>
              <w:jc w:val="both"/>
              <w:rPr>
                <w:rFonts w:ascii="Arial" w:hAnsi="Arial" w:cs="Arial"/>
                <w:sz w:val="18"/>
                <w:szCs w:val="18"/>
                <w:lang w:val="en-US"/>
              </w:rPr>
            </w:pPr>
          </w:p>
        </w:tc>
        <w:tc>
          <w:tcPr>
            <w:tcW w:w="709" w:type="dxa"/>
            <w:vAlign w:val="center"/>
          </w:tcPr>
          <w:p w14:paraId="31BD10BE" w14:textId="77777777" w:rsidR="000805E3" w:rsidRPr="005602CE" w:rsidRDefault="000805E3" w:rsidP="000805E3">
            <w:pPr>
              <w:jc w:val="both"/>
              <w:rPr>
                <w:rFonts w:ascii="Arial" w:hAnsi="Arial" w:cs="Arial"/>
                <w:sz w:val="18"/>
                <w:szCs w:val="18"/>
                <w:lang w:val="en-US"/>
              </w:rPr>
            </w:pPr>
          </w:p>
        </w:tc>
        <w:tc>
          <w:tcPr>
            <w:tcW w:w="708" w:type="dxa"/>
            <w:vAlign w:val="center"/>
          </w:tcPr>
          <w:p w14:paraId="3D381886" w14:textId="77777777" w:rsidR="000805E3" w:rsidRPr="005602CE" w:rsidRDefault="000805E3" w:rsidP="000805E3">
            <w:pPr>
              <w:jc w:val="both"/>
              <w:rPr>
                <w:rFonts w:ascii="Arial" w:hAnsi="Arial" w:cs="Arial"/>
                <w:sz w:val="18"/>
                <w:szCs w:val="18"/>
                <w:lang w:val="en-US"/>
              </w:rPr>
            </w:pPr>
          </w:p>
        </w:tc>
      </w:tr>
      <w:tr w:rsidR="000805E3" w:rsidRPr="005602CE" w14:paraId="5745FAB2" w14:textId="77777777" w:rsidTr="00904732">
        <w:tc>
          <w:tcPr>
            <w:tcW w:w="4395" w:type="dxa"/>
            <w:gridSpan w:val="3"/>
          </w:tcPr>
          <w:p w14:paraId="3CBAE7A7" w14:textId="0FD81B72"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Initiative</w:t>
            </w:r>
          </w:p>
        </w:tc>
        <w:tc>
          <w:tcPr>
            <w:tcW w:w="708" w:type="dxa"/>
            <w:vAlign w:val="center"/>
          </w:tcPr>
          <w:p w14:paraId="6955C0F1" w14:textId="77777777" w:rsidR="000805E3" w:rsidRPr="005602CE" w:rsidRDefault="000805E3" w:rsidP="000805E3">
            <w:pPr>
              <w:jc w:val="both"/>
              <w:rPr>
                <w:rFonts w:ascii="Arial" w:hAnsi="Arial" w:cs="Arial"/>
                <w:sz w:val="18"/>
                <w:szCs w:val="18"/>
                <w:lang w:val="en-US"/>
              </w:rPr>
            </w:pPr>
          </w:p>
        </w:tc>
        <w:tc>
          <w:tcPr>
            <w:tcW w:w="709" w:type="dxa"/>
            <w:vAlign w:val="center"/>
          </w:tcPr>
          <w:p w14:paraId="19D7BE23" w14:textId="77777777" w:rsidR="000805E3" w:rsidRPr="005602CE" w:rsidRDefault="000805E3" w:rsidP="000805E3">
            <w:pPr>
              <w:jc w:val="both"/>
              <w:rPr>
                <w:rFonts w:ascii="Arial" w:hAnsi="Arial" w:cs="Arial"/>
                <w:sz w:val="18"/>
                <w:szCs w:val="18"/>
                <w:lang w:val="en-US"/>
              </w:rPr>
            </w:pPr>
          </w:p>
        </w:tc>
        <w:tc>
          <w:tcPr>
            <w:tcW w:w="709" w:type="dxa"/>
            <w:vAlign w:val="center"/>
          </w:tcPr>
          <w:p w14:paraId="04A5FD5D" w14:textId="77777777" w:rsidR="000805E3" w:rsidRPr="005602CE" w:rsidRDefault="000805E3" w:rsidP="000805E3">
            <w:pPr>
              <w:jc w:val="both"/>
              <w:rPr>
                <w:rFonts w:ascii="Arial" w:hAnsi="Arial" w:cs="Arial"/>
                <w:sz w:val="18"/>
                <w:szCs w:val="18"/>
                <w:lang w:val="en-US"/>
              </w:rPr>
            </w:pPr>
          </w:p>
        </w:tc>
        <w:tc>
          <w:tcPr>
            <w:tcW w:w="709" w:type="dxa"/>
            <w:vAlign w:val="center"/>
          </w:tcPr>
          <w:p w14:paraId="6EF5988C" w14:textId="77777777" w:rsidR="000805E3" w:rsidRPr="005602CE" w:rsidRDefault="000805E3" w:rsidP="000805E3">
            <w:pPr>
              <w:jc w:val="both"/>
              <w:rPr>
                <w:rFonts w:ascii="Arial" w:hAnsi="Arial" w:cs="Arial"/>
                <w:sz w:val="18"/>
                <w:szCs w:val="18"/>
                <w:lang w:val="en-US"/>
              </w:rPr>
            </w:pPr>
          </w:p>
        </w:tc>
        <w:tc>
          <w:tcPr>
            <w:tcW w:w="708" w:type="dxa"/>
            <w:vAlign w:val="center"/>
          </w:tcPr>
          <w:p w14:paraId="5EEA22CD" w14:textId="77777777" w:rsidR="000805E3" w:rsidRPr="005602CE" w:rsidRDefault="000805E3" w:rsidP="000805E3">
            <w:pPr>
              <w:jc w:val="both"/>
              <w:rPr>
                <w:rFonts w:ascii="Arial" w:hAnsi="Arial" w:cs="Arial"/>
                <w:sz w:val="18"/>
                <w:szCs w:val="18"/>
                <w:lang w:val="en-US"/>
              </w:rPr>
            </w:pPr>
          </w:p>
        </w:tc>
      </w:tr>
      <w:tr w:rsidR="000805E3" w:rsidRPr="005602CE" w14:paraId="5A5AF134" w14:textId="77777777" w:rsidTr="00904732">
        <w:tc>
          <w:tcPr>
            <w:tcW w:w="4395" w:type="dxa"/>
            <w:gridSpan w:val="3"/>
          </w:tcPr>
          <w:p w14:paraId="32AF71E8" w14:textId="41244EDC"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Relationships with colleagues and superiors</w:t>
            </w:r>
          </w:p>
        </w:tc>
        <w:tc>
          <w:tcPr>
            <w:tcW w:w="708" w:type="dxa"/>
            <w:vAlign w:val="center"/>
          </w:tcPr>
          <w:p w14:paraId="0FB192B2" w14:textId="77777777" w:rsidR="000805E3" w:rsidRPr="005602CE" w:rsidRDefault="000805E3" w:rsidP="000805E3">
            <w:pPr>
              <w:jc w:val="both"/>
              <w:rPr>
                <w:rFonts w:ascii="Arial" w:hAnsi="Arial" w:cs="Arial"/>
                <w:sz w:val="18"/>
                <w:szCs w:val="18"/>
                <w:lang w:val="en-US"/>
              </w:rPr>
            </w:pPr>
          </w:p>
        </w:tc>
        <w:tc>
          <w:tcPr>
            <w:tcW w:w="709" w:type="dxa"/>
            <w:vAlign w:val="center"/>
          </w:tcPr>
          <w:p w14:paraId="2A558018" w14:textId="77777777" w:rsidR="000805E3" w:rsidRPr="005602CE" w:rsidRDefault="000805E3" w:rsidP="000805E3">
            <w:pPr>
              <w:jc w:val="both"/>
              <w:rPr>
                <w:rFonts w:ascii="Arial" w:hAnsi="Arial" w:cs="Arial"/>
                <w:sz w:val="18"/>
                <w:szCs w:val="18"/>
                <w:lang w:val="en-US"/>
              </w:rPr>
            </w:pPr>
          </w:p>
        </w:tc>
        <w:tc>
          <w:tcPr>
            <w:tcW w:w="709" w:type="dxa"/>
            <w:vAlign w:val="center"/>
          </w:tcPr>
          <w:p w14:paraId="2D1FF2DC" w14:textId="77777777" w:rsidR="000805E3" w:rsidRPr="005602CE" w:rsidRDefault="000805E3" w:rsidP="000805E3">
            <w:pPr>
              <w:jc w:val="both"/>
              <w:rPr>
                <w:rFonts w:ascii="Arial" w:hAnsi="Arial" w:cs="Arial"/>
                <w:sz w:val="18"/>
                <w:szCs w:val="18"/>
                <w:lang w:val="en-US"/>
              </w:rPr>
            </w:pPr>
          </w:p>
        </w:tc>
        <w:tc>
          <w:tcPr>
            <w:tcW w:w="709" w:type="dxa"/>
            <w:vAlign w:val="center"/>
          </w:tcPr>
          <w:p w14:paraId="3DB4A91B" w14:textId="77777777" w:rsidR="000805E3" w:rsidRPr="005602CE" w:rsidRDefault="000805E3" w:rsidP="000805E3">
            <w:pPr>
              <w:jc w:val="both"/>
              <w:rPr>
                <w:rFonts w:ascii="Arial" w:hAnsi="Arial" w:cs="Arial"/>
                <w:sz w:val="18"/>
                <w:szCs w:val="18"/>
                <w:lang w:val="en-US"/>
              </w:rPr>
            </w:pPr>
          </w:p>
        </w:tc>
        <w:tc>
          <w:tcPr>
            <w:tcW w:w="708" w:type="dxa"/>
            <w:vAlign w:val="center"/>
          </w:tcPr>
          <w:p w14:paraId="56C839B6" w14:textId="77777777" w:rsidR="000805E3" w:rsidRPr="005602CE" w:rsidRDefault="000805E3" w:rsidP="000805E3">
            <w:pPr>
              <w:jc w:val="both"/>
              <w:rPr>
                <w:rFonts w:ascii="Arial" w:hAnsi="Arial" w:cs="Arial"/>
                <w:sz w:val="18"/>
                <w:szCs w:val="18"/>
                <w:lang w:val="en-US"/>
              </w:rPr>
            </w:pPr>
          </w:p>
        </w:tc>
      </w:tr>
      <w:tr w:rsidR="000805E3" w:rsidRPr="005602CE" w14:paraId="767F6B08" w14:textId="77777777" w:rsidTr="00904732">
        <w:tc>
          <w:tcPr>
            <w:tcW w:w="4395" w:type="dxa"/>
            <w:gridSpan w:val="3"/>
          </w:tcPr>
          <w:p w14:paraId="6DE43BEB" w14:textId="58114A3E"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Written expression ability</w:t>
            </w:r>
          </w:p>
        </w:tc>
        <w:tc>
          <w:tcPr>
            <w:tcW w:w="708" w:type="dxa"/>
            <w:vAlign w:val="center"/>
          </w:tcPr>
          <w:p w14:paraId="67DB9304" w14:textId="77777777" w:rsidR="000805E3" w:rsidRPr="005602CE" w:rsidRDefault="000805E3" w:rsidP="000805E3">
            <w:pPr>
              <w:jc w:val="both"/>
              <w:rPr>
                <w:rFonts w:ascii="Arial" w:hAnsi="Arial" w:cs="Arial"/>
                <w:sz w:val="18"/>
                <w:szCs w:val="18"/>
                <w:lang w:val="en-US"/>
              </w:rPr>
            </w:pPr>
          </w:p>
        </w:tc>
        <w:tc>
          <w:tcPr>
            <w:tcW w:w="709" w:type="dxa"/>
            <w:vAlign w:val="center"/>
          </w:tcPr>
          <w:p w14:paraId="6DA3E8FA" w14:textId="77777777" w:rsidR="000805E3" w:rsidRPr="005602CE" w:rsidRDefault="000805E3" w:rsidP="000805E3">
            <w:pPr>
              <w:jc w:val="both"/>
              <w:rPr>
                <w:rFonts w:ascii="Arial" w:hAnsi="Arial" w:cs="Arial"/>
                <w:sz w:val="18"/>
                <w:szCs w:val="18"/>
                <w:lang w:val="en-US"/>
              </w:rPr>
            </w:pPr>
          </w:p>
        </w:tc>
        <w:tc>
          <w:tcPr>
            <w:tcW w:w="709" w:type="dxa"/>
            <w:vAlign w:val="center"/>
          </w:tcPr>
          <w:p w14:paraId="442DA792" w14:textId="77777777" w:rsidR="000805E3" w:rsidRPr="005602CE" w:rsidRDefault="000805E3" w:rsidP="000805E3">
            <w:pPr>
              <w:jc w:val="both"/>
              <w:rPr>
                <w:rFonts w:ascii="Arial" w:hAnsi="Arial" w:cs="Arial"/>
                <w:sz w:val="18"/>
                <w:szCs w:val="18"/>
                <w:lang w:val="en-US"/>
              </w:rPr>
            </w:pPr>
          </w:p>
        </w:tc>
        <w:tc>
          <w:tcPr>
            <w:tcW w:w="709" w:type="dxa"/>
            <w:vAlign w:val="center"/>
          </w:tcPr>
          <w:p w14:paraId="2682637B" w14:textId="77777777" w:rsidR="000805E3" w:rsidRPr="005602CE" w:rsidRDefault="000805E3" w:rsidP="000805E3">
            <w:pPr>
              <w:jc w:val="both"/>
              <w:rPr>
                <w:rFonts w:ascii="Arial" w:hAnsi="Arial" w:cs="Arial"/>
                <w:sz w:val="18"/>
                <w:szCs w:val="18"/>
                <w:lang w:val="en-US"/>
              </w:rPr>
            </w:pPr>
          </w:p>
        </w:tc>
        <w:tc>
          <w:tcPr>
            <w:tcW w:w="708" w:type="dxa"/>
            <w:vAlign w:val="center"/>
          </w:tcPr>
          <w:p w14:paraId="732F3E8C" w14:textId="77777777" w:rsidR="000805E3" w:rsidRPr="005602CE" w:rsidRDefault="000805E3" w:rsidP="000805E3">
            <w:pPr>
              <w:jc w:val="both"/>
              <w:rPr>
                <w:rFonts w:ascii="Arial" w:hAnsi="Arial" w:cs="Arial"/>
                <w:sz w:val="18"/>
                <w:szCs w:val="18"/>
                <w:lang w:val="en-US"/>
              </w:rPr>
            </w:pPr>
          </w:p>
        </w:tc>
      </w:tr>
      <w:tr w:rsidR="000805E3" w:rsidRPr="005602CE" w14:paraId="12B41F64" w14:textId="77777777" w:rsidTr="00904732">
        <w:tc>
          <w:tcPr>
            <w:tcW w:w="4395" w:type="dxa"/>
            <w:gridSpan w:val="3"/>
            <w:tcBorders>
              <w:bottom w:val="single" w:sz="6" w:space="0" w:color="auto"/>
            </w:tcBorders>
          </w:tcPr>
          <w:p w14:paraId="1139FA96" w14:textId="7DAF747C"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Research motivation</w:t>
            </w:r>
          </w:p>
        </w:tc>
        <w:tc>
          <w:tcPr>
            <w:tcW w:w="708" w:type="dxa"/>
            <w:tcBorders>
              <w:bottom w:val="single" w:sz="6" w:space="0" w:color="auto"/>
            </w:tcBorders>
            <w:vAlign w:val="center"/>
          </w:tcPr>
          <w:p w14:paraId="784EF686"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08546F10"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2A35805F"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618A81E5" w14:textId="77777777" w:rsidR="000805E3" w:rsidRPr="005602CE" w:rsidRDefault="000805E3" w:rsidP="000805E3">
            <w:pPr>
              <w:jc w:val="both"/>
              <w:rPr>
                <w:rFonts w:ascii="Arial" w:hAnsi="Arial" w:cs="Arial"/>
                <w:sz w:val="18"/>
                <w:szCs w:val="18"/>
                <w:lang w:val="en-US"/>
              </w:rPr>
            </w:pPr>
          </w:p>
        </w:tc>
        <w:tc>
          <w:tcPr>
            <w:tcW w:w="708" w:type="dxa"/>
            <w:tcBorders>
              <w:bottom w:val="single" w:sz="6" w:space="0" w:color="auto"/>
            </w:tcBorders>
            <w:vAlign w:val="center"/>
          </w:tcPr>
          <w:p w14:paraId="19A60FAD" w14:textId="77777777" w:rsidR="000805E3" w:rsidRPr="005602CE" w:rsidRDefault="000805E3" w:rsidP="000805E3">
            <w:pPr>
              <w:jc w:val="both"/>
              <w:rPr>
                <w:rFonts w:ascii="Arial" w:hAnsi="Arial" w:cs="Arial"/>
                <w:sz w:val="18"/>
                <w:szCs w:val="18"/>
                <w:lang w:val="en-US"/>
              </w:rPr>
            </w:pPr>
          </w:p>
        </w:tc>
      </w:tr>
      <w:tr w:rsidR="000805E3" w:rsidRPr="005602CE" w14:paraId="65483437" w14:textId="77777777" w:rsidTr="00904732">
        <w:tc>
          <w:tcPr>
            <w:tcW w:w="1418" w:type="dxa"/>
            <w:shd w:val="pct45" w:color="FFFFFF" w:fill="FFFFFF"/>
          </w:tcPr>
          <w:p w14:paraId="2324F401" w14:textId="26A23740"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E = </w:t>
            </w:r>
            <w:r w:rsidR="005602CE" w:rsidRPr="005602CE">
              <w:rPr>
                <w:rFonts w:ascii="Arial" w:hAnsi="Arial" w:cs="Arial"/>
                <w:b/>
                <w:sz w:val="18"/>
                <w:szCs w:val="18"/>
                <w:lang w:val="en-US"/>
              </w:rPr>
              <w:t>Excellent</w:t>
            </w:r>
          </w:p>
        </w:tc>
        <w:tc>
          <w:tcPr>
            <w:tcW w:w="1701" w:type="dxa"/>
            <w:shd w:val="pct45" w:color="FFFFFF" w:fill="FFFFFF"/>
          </w:tcPr>
          <w:p w14:paraId="5BB19870" w14:textId="002D409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MB = </w:t>
            </w:r>
            <w:r w:rsidR="0053250B" w:rsidRPr="005602CE">
              <w:rPr>
                <w:rFonts w:ascii="Arial" w:hAnsi="Arial" w:cs="Arial"/>
                <w:b/>
                <w:sz w:val="18"/>
                <w:szCs w:val="18"/>
                <w:lang w:val="en-US"/>
              </w:rPr>
              <w:t>very good</w:t>
            </w:r>
          </w:p>
        </w:tc>
        <w:tc>
          <w:tcPr>
            <w:tcW w:w="1276" w:type="dxa"/>
            <w:shd w:val="pct45" w:color="FFFFFF" w:fill="FFFFFF"/>
          </w:tcPr>
          <w:p w14:paraId="4731E4DE" w14:textId="444EE484"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B = </w:t>
            </w:r>
            <w:r w:rsidR="0053250B" w:rsidRPr="005602CE">
              <w:rPr>
                <w:rFonts w:ascii="Arial" w:hAnsi="Arial" w:cs="Arial"/>
                <w:b/>
                <w:sz w:val="18"/>
                <w:szCs w:val="18"/>
                <w:lang w:val="en-US"/>
              </w:rPr>
              <w:t>good</w:t>
            </w:r>
          </w:p>
        </w:tc>
        <w:tc>
          <w:tcPr>
            <w:tcW w:w="1417" w:type="dxa"/>
            <w:gridSpan w:val="2"/>
            <w:shd w:val="pct45" w:color="FFFFFF" w:fill="FFFFFF"/>
          </w:tcPr>
          <w:p w14:paraId="6025ECDE" w14:textId="5285CA36"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F = </w:t>
            </w:r>
            <w:r w:rsidR="0053250B" w:rsidRPr="005602CE">
              <w:rPr>
                <w:rFonts w:ascii="Arial" w:hAnsi="Arial" w:cs="Arial"/>
                <w:b/>
                <w:sz w:val="18"/>
                <w:szCs w:val="18"/>
                <w:lang w:val="en-US"/>
              </w:rPr>
              <w:t>regular</w:t>
            </w:r>
          </w:p>
        </w:tc>
        <w:tc>
          <w:tcPr>
            <w:tcW w:w="2126" w:type="dxa"/>
            <w:gridSpan w:val="3"/>
            <w:shd w:val="pct45" w:color="FFFFFF" w:fill="FFFFFF"/>
          </w:tcPr>
          <w:p w14:paraId="29FCE0C8" w14:textId="1DC12425"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N = </w:t>
            </w:r>
            <w:r w:rsidR="0053250B" w:rsidRPr="005602CE">
              <w:rPr>
                <w:rFonts w:ascii="Arial" w:hAnsi="Arial" w:cs="Arial"/>
                <w:b/>
                <w:sz w:val="18"/>
                <w:szCs w:val="18"/>
                <w:lang w:val="en-US"/>
              </w:rPr>
              <w:t>unable to inform</w:t>
            </w:r>
          </w:p>
        </w:tc>
      </w:tr>
    </w:tbl>
    <w:p w14:paraId="1E0820D6" w14:textId="77777777" w:rsidR="000805E3" w:rsidRPr="005602CE" w:rsidRDefault="000805E3" w:rsidP="000805E3">
      <w:pPr>
        <w:jc w:val="both"/>
        <w:rPr>
          <w:rFonts w:ascii="Cambria" w:hAnsi="Cambria" w:cs="Arial"/>
          <w:sz w:val="24"/>
          <w:szCs w:val="24"/>
          <w:lang w:val="en-US"/>
        </w:rPr>
      </w:pPr>
    </w:p>
    <w:p w14:paraId="38E07913" w14:textId="70D7ED65" w:rsidR="000805E3" w:rsidRPr="005602CE" w:rsidRDefault="00A430D8" w:rsidP="000805E3">
      <w:pPr>
        <w:jc w:val="both"/>
        <w:rPr>
          <w:rFonts w:ascii="Cambria" w:hAnsi="Cambria" w:cs="Arial"/>
          <w:sz w:val="24"/>
          <w:szCs w:val="24"/>
          <w:lang w:val="en-US"/>
        </w:rPr>
      </w:pPr>
      <w:r w:rsidRPr="005602CE">
        <w:rPr>
          <w:rFonts w:ascii="Cambria" w:hAnsi="Cambria" w:cs="Arial"/>
          <w:sz w:val="24"/>
          <w:szCs w:val="24"/>
          <w:lang w:val="en-US"/>
        </w:rPr>
        <w:t>7</w:t>
      </w:r>
      <w:r w:rsidR="000805E3" w:rsidRPr="005602CE">
        <w:rPr>
          <w:rFonts w:ascii="Cambria" w:hAnsi="Cambria" w:cs="Arial"/>
          <w:sz w:val="24"/>
          <w:szCs w:val="24"/>
          <w:lang w:val="en-US"/>
        </w:rPr>
        <w:t xml:space="preserve">. </w:t>
      </w:r>
      <w:r w:rsidR="0053250B" w:rsidRPr="005602CE">
        <w:rPr>
          <w:rFonts w:ascii="Cambria" w:hAnsi="Cambria" w:cs="Arial"/>
          <w:b/>
          <w:bCs/>
          <w:sz w:val="24"/>
          <w:szCs w:val="24"/>
          <w:lang w:val="en-US"/>
        </w:rPr>
        <w:t>Recommender information</w:t>
      </w:r>
      <w:r w:rsidR="000805E3" w:rsidRPr="005602CE">
        <w:rPr>
          <w:rFonts w:ascii="Cambria" w:hAnsi="Cambria" w:cs="Arial"/>
          <w:b/>
          <w:bCs/>
          <w:sz w:val="24"/>
          <w:szCs w:val="24"/>
          <w:lang w:val="en-US"/>
        </w:rPr>
        <w:t>.</w:t>
      </w:r>
    </w:p>
    <w:p w14:paraId="1691A4BF" w14:textId="0822F705"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 xml:space="preserve">Full </w:t>
      </w:r>
      <w:r w:rsidR="000805E3" w:rsidRPr="005602CE">
        <w:rPr>
          <w:rFonts w:ascii="Cambria" w:hAnsi="Cambria" w:cs="Arial"/>
          <w:b/>
          <w:bCs/>
          <w:sz w:val="24"/>
          <w:szCs w:val="24"/>
          <w:lang w:val="en-US"/>
        </w:rPr>
        <w:t>N</w:t>
      </w:r>
      <w:r w:rsidRPr="005602CE">
        <w:rPr>
          <w:rFonts w:ascii="Cambria" w:hAnsi="Cambria" w:cs="Arial"/>
          <w:b/>
          <w:bCs/>
          <w:sz w:val="24"/>
          <w:szCs w:val="24"/>
          <w:lang w:val="en-US"/>
        </w:rPr>
        <w:t>a</w:t>
      </w:r>
      <w:r w:rsidR="000805E3" w:rsidRPr="005602CE">
        <w:rPr>
          <w:rFonts w:ascii="Cambria" w:hAnsi="Cambria" w:cs="Arial"/>
          <w:b/>
          <w:bCs/>
          <w:sz w:val="24"/>
          <w:szCs w:val="24"/>
          <w:lang w:val="en-US"/>
        </w:rPr>
        <w:t>me</w:t>
      </w:r>
      <w:r w:rsidR="000805E3" w:rsidRPr="005602CE">
        <w:rPr>
          <w:rFonts w:ascii="Cambria" w:hAnsi="Cambria" w:cs="Arial"/>
          <w:sz w:val="24"/>
          <w:szCs w:val="24"/>
          <w:lang w:val="en-US"/>
        </w:rPr>
        <w:t xml:space="preserve">: </w:t>
      </w:r>
    </w:p>
    <w:p w14:paraId="6C69FADE" w14:textId="1F9ED6F6"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Affiliation</w:t>
      </w:r>
      <w:r w:rsidR="000805E3" w:rsidRPr="005602CE">
        <w:rPr>
          <w:rFonts w:ascii="Cambria" w:hAnsi="Cambria" w:cs="Arial"/>
          <w:sz w:val="24"/>
          <w:szCs w:val="24"/>
          <w:lang w:val="en-US"/>
        </w:rPr>
        <w:t>:</w:t>
      </w:r>
    </w:p>
    <w:p w14:paraId="38C9FB6E" w14:textId="5F81C78F"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City</w:t>
      </w:r>
      <w:r w:rsidR="000805E3" w:rsidRPr="005602CE">
        <w:rPr>
          <w:rFonts w:ascii="Cambria" w:hAnsi="Cambria" w:cs="Arial"/>
          <w:b/>
          <w:bCs/>
          <w:sz w:val="24"/>
          <w:szCs w:val="24"/>
          <w:lang w:val="en-US"/>
        </w:rPr>
        <w:t>/</w:t>
      </w:r>
      <w:r w:rsidRPr="005602CE">
        <w:rPr>
          <w:rFonts w:ascii="Cambria" w:hAnsi="Cambria" w:cs="Arial"/>
          <w:b/>
          <w:bCs/>
          <w:sz w:val="24"/>
          <w:szCs w:val="24"/>
          <w:lang w:val="en-US"/>
        </w:rPr>
        <w:t>State/Country</w:t>
      </w:r>
      <w:r w:rsidR="000805E3" w:rsidRPr="005602CE">
        <w:rPr>
          <w:rFonts w:ascii="Cambria" w:hAnsi="Cambria" w:cs="Arial"/>
          <w:sz w:val="24"/>
          <w:szCs w:val="24"/>
          <w:lang w:val="en-US"/>
        </w:rPr>
        <w:t xml:space="preserve">: </w:t>
      </w:r>
    </w:p>
    <w:p w14:paraId="37BF6A47" w14:textId="680C811D"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Position or function</w:t>
      </w:r>
      <w:r w:rsidR="000805E3" w:rsidRPr="005602CE">
        <w:rPr>
          <w:rFonts w:ascii="Cambria" w:hAnsi="Cambria" w:cs="Arial"/>
          <w:sz w:val="24"/>
          <w:szCs w:val="24"/>
          <w:lang w:val="en-US"/>
        </w:rPr>
        <w:t xml:space="preserve">: </w:t>
      </w:r>
    </w:p>
    <w:p w14:paraId="455CEBED" w14:textId="77777777" w:rsidR="000805E3" w:rsidRPr="005602CE" w:rsidRDefault="000805E3" w:rsidP="000805E3">
      <w:pPr>
        <w:jc w:val="both"/>
        <w:rPr>
          <w:rFonts w:ascii="Cambria" w:hAnsi="Cambria" w:cs="Arial"/>
          <w:sz w:val="24"/>
          <w:szCs w:val="24"/>
          <w:lang w:val="en-US"/>
        </w:rPr>
      </w:pPr>
      <w:r w:rsidRPr="005602CE">
        <w:rPr>
          <w:rFonts w:ascii="Cambria" w:hAnsi="Cambria" w:cs="Arial"/>
          <w:b/>
          <w:bCs/>
          <w:sz w:val="24"/>
          <w:szCs w:val="24"/>
          <w:lang w:val="en-US"/>
        </w:rPr>
        <w:t>E-mail</w:t>
      </w:r>
      <w:r w:rsidRPr="005602CE">
        <w:rPr>
          <w:rFonts w:ascii="Cambria" w:hAnsi="Cambria" w:cs="Arial"/>
          <w:sz w:val="24"/>
          <w:szCs w:val="24"/>
          <w:lang w:val="en-US"/>
        </w:rPr>
        <w:t>:</w:t>
      </w:r>
    </w:p>
    <w:p w14:paraId="18D3BD8A" w14:textId="7C36C0B6"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Place and date (</w:t>
      </w:r>
      <w:proofErr w:type="spellStart"/>
      <w:r w:rsidRPr="005602CE">
        <w:rPr>
          <w:rFonts w:ascii="Cambria" w:hAnsi="Cambria" w:cs="Arial"/>
          <w:b/>
          <w:bCs/>
          <w:sz w:val="24"/>
          <w:szCs w:val="24"/>
          <w:lang w:val="en-US"/>
        </w:rPr>
        <w:t>dd</w:t>
      </w:r>
      <w:proofErr w:type="spellEnd"/>
      <w:r w:rsidRPr="005602CE">
        <w:rPr>
          <w:rFonts w:ascii="Cambria" w:hAnsi="Cambria" w:cs="Arial"/>
          <w:b/>
          <w:bCs/>
          <w:sz w:val="24"/>
          <w:szCs w:val="24"/>
          <w:lang w:val="en-US"/>
        </w:rPr>
        <w:t>/mm/</w:t>
      </w:r>
      <w:proofErr w:type="spellStart"/>
      <w:r w:rsidRPr="005602CE">
        <w:rPr>
          <w:rFonts w:ascii="Cambria" w:hAnsi="Cambria" w:cs="Arial"/>
          <w:b/>
          <w:bCs/>
          <w:sz w:val="24"/>
          <w:szCs w:val="24"/>
          <w:lang w:val="en-US"/>
        </w:rPr>
        <w:t>yy</w:t>
      </w:r>
      <w:proofErr w:type="spellEnd"/>
      <w:r w:rsidRPr="005602CE">
        <w:rPr>
          <w:rFonts w:ascii="Cambria" w:hAnsi="Cambria" w:cs="Arial"/>
          <w:b/>
          <w:bCs/>
          <w:sz w:val="24"/>
          <w:szCs w:val="24"/>
          <w:lang w:val="en-US"/>
        </w:rPr>
        <w:t>)</w:t>
      </w:r>
      <w:proofErr w:type="gramStart"/>
      <w:r w:rsidR="000805E3" w:rsidRPr="005602CE">
        <w:rPr>
          <w:rFonts w:ascii="Cambria" w:hAnsi="Cambria" w:cs="Arial"/>
          <w:sz w:val="24"/>
          <w:szCs w:val="24"/>
          <w:lang w:val="en-US"/>
        </w:rPr>
        <w:t>:                                ,</w:t>
      </w:r>
      <w:proofErr w:type="gramEnd"/>
      <w:r w:rsidR="000805E3" w:rsidRPr="005602CE">
        <w:rPr>
          <w:rFonts w:ascii="Cambria" w:hAnsi="Cambria" w:cs="Arial"/>
          <w:sz w:val="24"/>
          <w:szCs w:val="24"/>
          <w:lang w:val="en-US"/>
        </w:rPr>
        <w:t xml:space="preserve">        /        /        </w:t>
      </w:r>
    </w:p>
    <w:p w14:paraId="0E1B13D4" w14:textId="77777777" w:rsidR="000805E3" w:rsidRPr="005602CE" w:rsidRDefault="000805E3" w:rsidP="000805E3">
      <w:pPr>
        <w:jc w:val="both"/>
        <w:rPr>
          <w:rFonts w:ascii="Cambria" w:hAnsi="Cambria" w:cs="Arial"/>
          <w:sz w:val="24"/>
          <w:szCs w:val="24"/>
          <w:lang w:val="en-US"/>
        </w:rPr>
      </w:pPr>
    </w:p>
    <w:p w14:paraId="3FD46470" w14:textId="72F0C2D5" w:rsidR="00AB0458" w:rsidRDefault="005602CE" w:rsidP="000805E3">
      <w:pPr>
        <w:jc w:val="both"/>
      </w:pPr>
      <w:r w:rsidRPr="005602CE">
        <w:rPr>
          <w:rFonts w:ascii="Cambria" w:hAnsi="Cambria" w:cs="Arial"/>
          <w:b/>
          <w:bCs/>
          <w:sz w:val="24"/>
          <w:szCs w:val="24"/>
          <w:lang w:val="en-US"/>
        </w:rPr>
        <w:lastRenderedPageBreak/>
        <w:t>R</w:t>
      </w:r>
      <w:r w:rsidR="000805E3" w:rsidRPr="005602CE">
        <w:rPr>
          <w:rFonts w:ascii="Cambria" w:hAnsi="Cambria" w:cs="Arial"/>
          <w:b/>
          <w:bCs/>
          <w:sz w:val="24"/>
          <w:szCs w:val="24"/>
          <w:lang w:val="en-US"/>
        </w:rPr>
        <w:t>eco</w:t>
      </w:r>
      <w:r w:rsidRPr="005602CE">
        <w:rPr>
          <w:rFonts w:ascii="Cambria" w:hAnsi="Cambria" w:cs="Arial"/>
          <w:b/>
          <w:bCs/>
          <w:sz w:val="24"/>
          <w:szCs w:val="24"/>
          <w:lang w:val="en-US"/>
        </w:rPr>
        <w:t>m</w:t>
      </w:r>
      <w:r w:rsidR="000805E3" w:rsidRPr="005602CE">
        <w:rPr>
          <w:rFonts w:ascii="Cambria" w:hAnsi="Cambria" w:cs="Arial"/>
          <w:b/>
          <w:bCs/>
          <w:sz w:val="24"/>
          <w:szCs w:val="24"/>
          <w:lang w:val="en-US"/>
        </w:rPr>
        <w:t>mend</w:t>
      </w:r>
      <w:r w:rsidRPr="005602CE">
        <w:rPr>
          <w:rFonts w:ascii="Cambria" w:hAnsi="Cambria" w:cs="Arial"/>
          <w:b/>
          <w:bCs/>
          <w:sz w:val="24"/>
          <w:szCs w:val="24"/>
          <w:lang w:val="en-US"/>
        </w:rPr>
        <w:t>er signature</w:t>
      </w:r>
      <w:r w:rsidR="000805E3" w:rsidRPr="00141F64">
        <w:rPr>
          <w:rFonts w:ascii="Cambria" w:hAnsi="Cambria" w:cs="Arial"/>
          <w:b/>
          <w:bCs/>
          <w:sz w:val="24"/>
          <w:szCs w:val="24"/>
        </w:rPr>
        <w:t>.</w:t>
      </w:r>
    </w:p>
    <w:sectPr w:rsidR="00AB0458" w:rsidSect="000805E3">
      <w:pgSz w:w="11907" w:h="16840" w:code="9"/>
      <w:pgMar w:top="1418" w:right="850" w:bottom="1418" w:left="1276" w:header="794"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E3"/>
    <w:rsid w:val="000805E3"/>
    <w:rsid w:val="004E5389"/>
    <w:rsid w:val="0053250B"/>
    <w:rsid w:val="005602CE"/>
    <w:rsid w:val="00A430D8"/>
    <w:rsid w:val="00AB0458"/>
    <w:rsid w:val="00AC43E4"/>
    <w:rsid w:val="00B45C16"/>
    <w:rsid w:val="00C80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D996"/>
  <w15:chartTrackingRefBased/>
  <w15:docId w15:val="{6EDFD4E8-678C-40CA-B96A-4E40416A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5E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1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Anonimo</cp:lastModifiedBy>
  <cp:revision>2</cp:revision>
  <dcterms:created xsi:type="dcterms:W3CDTF">2024-08-14T14:12:00Z</dcterms:created>
  <dcterms:modified xsi:type="dcterms:W3CDTF">2024-08-14T14:12:00Z</dcterms:modified>
</cp:coreProperties>
</file>