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4D2A6" w14:textId="43A09C5E" w:rsidR="006F4415" w:rsidRDefault="006F4415">
      <w:pPr>
        <w:pStyle w:val="Corpodetexto"/>
        <w:rPr>
          <w:rFonts w:ascii="Times New Roman" w:hAnsi="Times New Roman"/>
        </w:rPr>
      </w:pPr>
      <w:r>
        <w:rPr>
          <w:rFonts w:ascii="Times New Roman" w:hAnsi="Times New Roman"/>
        </w:rPr>
        <w:t>PARECER PARA CREDENCIAMENTO E RECREDENCIAMENTO DE ORIENTADORES</w:t>
      </w:r>
      <w:r w:rsidR="000B65E8">
        <w:rPr>
          <w:rFonts w:ascii="Times New Roman" w:hAnsi="Times New Roman"/>
        </w:rPr>
        <w:t xml:space="preserve"> DO PROGRAMA FAMB</w:t>
      </w:r>
      <w:r w:rsidR="00D624DD">
        <w:rPr>
          <w:rFonts w:ascii="Times New Roman" w:hAnsi="Times New Roman"/>
        </w:rPr>
        <w:t xml:space="preserve"> – </w:t>
      </w:r>
      <w:r w:rsidR="00D624DD" w:rsidRPr="00D624DD">
        <w:rPr>
          <w:rFonts w:ascii="Times New Roman" w:hAnsi="Times New Roman"/>
          <w:b w:val="0"/>
          <w:i/>
        </w:rPr>
        <w:t xml:space="preserve">(Novo a partir de </w:t>
      </w:r>
      <w:r w:rsidR="00E538C2">
        <w:rPr>
          <w:rFonts w:ascii="Times New Roman" w:hAnsi="Times New Roman"/>
          <w:b w:val="0"/>
          <w:i/>
        </w:rPr>
        <w:t>19</w:t>
      </w:r>
      <w:r w:rsidR="00D624DD" w:rsidRPr="00D624DD">
        <w:rPr>
          <w:rFonts w:ascii="Times New Roman" w:hAnsi="Times New Roman"/>
          <w:b w:val="0"/>
          <w:i/>
        </w:rPr>
        <w:t>/</w:t>
      </w:r>
      <w:r w:rsidR="000712AB">
        <w:rPr>
          <w:rFonts w:ascii="Times New Roman" w:hAnsi="Times New Roman"/>
          <w:b w:val="0"/>
          <w:i/>
        </w:rPr>
        <w:t>0</w:t>
      </w:r>
      <w:r w:rsidR="00E538C2">
        <w:rPr>
          <w:rFonts w:ascii="Times New Roman" w:hAnsi="Times New Roman"/>
          <w:b w:val="0"/>
          <w:i/>
        </w:rPr>
        <w:t>6</w:t>
      </w:r>
      <w:r w:rsidR="00D624DD" w:rsidRPr="00D624DD">
        <w:rPr>
          <w:rFonts w:ascii="Times New Roman" w:hAnsi="Times New Roman"/>
          <w:b w:val="0"/>
          <w:i/>
        </w:rPr>
        <w:t>/201</w:t>
      </w:r>
      <w:r w:rsidR="00E538C2">
        <w:rPr>
          <w:rFonts w:ascii="Times New Roman" w:hAnsi="Times New Roman"/>
          <w:b w:val="0"/>
          <w:i/>
        </w:rPr>
        <w:t>9</w:t>
      </w:r>
      <w:r w:rsidR="00D624DD" w:rsidRPr="00D624DD">
        <w:rPr>
          <w:rFonts w:ascii="Times New Roman" w:hAnsi="Times New Roman"/>
          <w:b w:val="0"/>
          <w:i/>
        </w:rPr>
        <w:t>)</w:t>
      </w:r>
    </w:p>
    <w:p w14:paraId="3C221A2C" w14:textId="77777777" w:rsidR="006F4415" w:rsidRDefault="006F4415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6F4415" w14:paraId="6A0229B3" w14:textId="77777777">
        <w:tc>
          <w:tcPr>
            <w:tcW w:w="9779" w:type="dxa"/>
          </w:tcPr>
          <w:p w14:paraId="0352EB18" w14:textId="77777777" w:rsidR="006F4415" w:rsidRDefault="006F4415">
            <w:pPr>
              <w:jc w:val="both"/>
            </w:pPr>
            <w:r>
              <w:t>Nota:</w:t>
            </w:r>
          </w:p>
          <w:p w14:paraId="1F11BAC8" w14:textId="77777777" w:rsidR="006F4415" w:rsidRDefault="006F4415">
            <w:pPr>
              <w:pStyle w:val="Corpodetexto2"/>
              <w:numPr>
                <w:ilvl w:val="0"/>
                <w:numId w:val="1"/>
              </w:numPr>
              <w:tabs>
                <w:tab w:val="clear" w:pos="795"/>
                <w:tab w:val="left" w:pos="357"/>
              </w:tabs>
              <w:spacing w:line="240" w:lineRule="exact"/>
              <w:ind w:left="0"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Este parecer será utilizado para pautar o processo de </w:t>
            </w:r>
            <w:r w:rsidR="000712AB">
              <w:rPr>
                <w:rFonts w:ascii="Times New Roman" w:hAnsi="Times New Roman"/>
                <w:sz w:val="22"/>
              </w:rPr>
              <w:t>credenciamento</w:t>
            </w:r>
            <w:r>
              <w:rPr>
                <w:rFonts w:ascii="Times New Roman" w:hAnsi="Times New Roman"/>
                <w:sz w:val="22"/>
              </w:rPr>
              <w:t xml:space="preserve"> (para os níveis de Mestrado (M) e Doutorado (D)) ou recredenciamento (RC) de orientadores em Programa de Pós-Graduação.</w:t>
            </w:r>
          </w:p>
          <w:p w14:paraId="063753F1" w14:textId="77777777" w:rsidR="006F4415" w:rsidRDefault="006F4415">
            <w:pPr>
              <w:pStyle w:val="Corpodetexto2"/>
              <w:numPr>
                <w:ilvl w:val="0"/>
                <w:numId w:val="1"/>
              </w:numPr>
              <w:tabs>
                <w:tab w:val="clear" w:pos="795"/>
                <w:tab w:val="left" w:pos="357"/>
              </w:tabs>
              <w:spacing w:line="240" w:lineRule="exact"/>
              <w:ind w:left="0"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Se o docente a ser credenciado já foi orientador no mesmo programa, </w:t>
            </w:r>
            <w:proofErr w:type="gramStart"/>
            <w:r>
              <w:rPr>
                <w:rFonts w:ascii="Times New Roman" w:hAnsi="Times New Roman"/>
                <w:sz w:val="22"/>
              </w:rPr>
              <w:t>deverá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ser preenchido, tanto os dados de credenciamento (M) e/ou (D) quanto ao item recredenciamento (RC).</w:t>
            </w:r>
          </w:p>
          <w:p w14:paraId="139C0165" w14:textId="77777777" w:rsidR="006F4415" w:rsidRDefault="006F4415">
            <w:pPr>
              <w:pStyle w:val="Corpodetexto2"/>
              <w:numPr>
                <w:ilvl w:val="0"/>
                <w:numId w:val="1"/>
              </w:numPr>
              <w:tabs>
                <w:tab w:val="clear" w:pos="795"/>
                <w:tab w:val="left" w:pos="357"/>
              </w:tabs>
              <w:spacing w:line="240" w:lineRule="exact"/>
              <w:ind w:left="0"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Os espaços disponíveis nos quadros abaixo são ampliáveis.</w:t>
            </w:r>
          </w:p>
          <w:p w14:paraId="62EE460C" w14:textId="77777777" w:rsidR="006F4415" w:rsidRDefault="006F4415">
            <w:pPr>
              <w:numPr>
                <w:ilvl w:val="0"/>
                <w:numId w:val="1"/>
              </w:numPr>
              <w:tabs>
                <w:tab w:val="clear" w:pos="795"/>
                <w:tab w:val="left" w:pos="357"/>
              </w:tabs>
              <w:spacing w:line="240" w:lineRule="exact"/>
              <w:ind w:left="0" w:firstLine="0"/>
              <w:jc w:val="both"/>
            </w:pPr>
            <w:r>
              <w:rPr>
                <w:sz w:val="22"/>
              </w:rPr>
              <w:t>Editor de texto utilizado (Word</w:t>
            </w:r>
            <w:proofErr w:type="gramStart"/>
            <w:r>
              <w:rPr>
                <w:sz w:val="22"/>
              </w:rPr>
              <w:t xml:space="preserve"> )</w:t>
            </w:r>
            <w:proofErr w:type="gramEnd"/>
          </w:p>
        </w:tc>
      </w:tr>
    </w:tbl>
    <w:p w14:paraId="7006B514" w14:textId="77777777" w:rsidR="006F4415" w:rsidRDefault="006F4415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6F4415" w14:paraId="449662CA" w14:textId="77777777">
        <w:tc>
          <w:tcPr>
            <w:tcW w:w="9779" w:type="dxa"/>
          </w:tcPr>
          <w:p w14:paraId="4C5DC689" w14:textId="77777777" w:rsidR="006F4415" w:rsidRDefault="006F44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Programa: </w:t>
            </w:r>
            <w:r w:rsidR="000B65E8">
              <w:rPr>
                <w:b/>
                <w:bCs/>
              </w:rPr>
              <w:t>Física Aplicada à Medicina e Biologia</w:t>
            </w:r>
          </w:p>
        </w:tc>
      </w:tr>
    </w:tbl>
    <w:p w14:paraId="5858C43C" w14:textId="77777777" w:rsidR="006F4415" w:rsidRDefault="006F4415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6F4415" w14:paraId="3FFBB605" w14:textId="77777777">
        <w:tc>
          <w:tcPr>
            <w:tcW w:w="9779" w:type="dxa"/>
          </w:tcPr>
          <w:p w14:paraId="606D1E5E" w14:textId="11EAAC43" w:rsidR="007642C7" w:rsidRDefault="006F441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Nome do Solicitante: </w:t>
            </w:r>
          </w:p>
          <w:p w14:paraId="5532DD8E" w14:textId="72DF304C" w:rsidR="006F4415" w:rsidRDefault="006F441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Instituição de Origem:</w:t>
            </w:r>
            <w:r w:rsidR="00BA1F48">
              <w:rPr>
                <w:b/>
                <w:bCs/>
              </w:rPr>
              <w:t xml:space="preserve"> </w:t>
            </w:r>
          </w:p>
          <w:p w14:paraId="1B6A6F86" w14:textId="774CC905" w:rsidR="006F4415" w:rsidRDefault="006F441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Cargo:</w:t>
            </w:r>
            <w:r w:rsidR="00BA1F48">
              <w:rPr>
                <w:b/>
                <w:bCs/>
              </w:rPr>
              <w:t xml:space="preserve"> </w:t>
            </w:r>
          </w:p>
          <w:p w14:paraId="5D452079" w14:textId="57C8B6EE" w:rsidR="006F4415" w:rsidRDefault="006F4415" w:rsidP="00015D58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Linha de Pesquisa:</w:t>
            </w:r>
            <w:r w:rsidR="00BA1F48">
              <w:rPr>
                <w:b/>
                <w:bCs/>
              </w:rPr>
              <w:t xml:space="preserve"> </w:t>
            </w:r>
          </w:p>
        </w:tc>
      </w:tr>
    </w:tbl>
    <w:p w14:paraId="3682C585" w14:textId="77777777" w:rsidR="006F4415" w:rsidRPr="00BA1F48" w:rsidRDefault="006F4415">
      <w:pPr>
        <w:spacing w:line="320" w:lineRule="exact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920"/>
      </w:tblGrid>
      <w:tr w:rsidR="006F4415" w14:paraId="5D0F6587" w14:textId="77777777">
        <w:tc>
          <w:tcPr>
            <w:tcW w:w="4510" w:type="dxa"/>
          </w:tcPr>
          <w:p w14:paraId="51E041C7" w14:textId="77777777" w:rsidR="006F4415" w:rsidRDefault="006F4415">
            <w:pPr>
              <w:spacing w:line="320" w:lineRule="exact"/>
              <w:rPr>
                <w:b/>
                <w:bCs/>
              </w:rPr>
            </w:pPr>
            <w:r>
              <w:rPr>
                <w:b/>
                <w:bCs/>
              </w:rPr>
              <w:t>Tipo de solicitação:</w:t>
            </w:r>
          </w:p>
          <w:p w14:paraId="23484D8E" w14:textId="77777777" w:rsidR="006F4415" w:rsidRDefault="006F4415">
            <w:pPr>
              <w:spacing w:line="320" w:lineRule="exact"/>
              <w:jc w:val="both"/>
            </w:pPr>
            <w:proofErr w:type="gramStart"/>
            <w:r>
              <w:t xml:space="preserve">[     </w:t>
            </w:r>
            <w:proofErr w:type="gramEnd"/>
            <w:r>
              <w:t xml:space="preserve">] Orientador Pleno da USP                               </w:t>
            </w:r>
          </w:p>
          <w:p w14:paraId="27D40765" w14:textId="77777777" w:rsidR="006F4415" w:rsidRDefault="006F4415">
            <w:pPr>
              <w:spacing w:line="320" w:lineRule="exact"/>
              <w:jc w:val="both"/>
            </w:pPr>
            <w:proofErr w:type="gramStart"/>
            <w:r>
              <w:t xml:space="preserve">[     </w:t>
            </w:r>
            <w:proofErr w:type="gramEnd"/>
            <w:r>
              <w:t>] Orientador Específico (Pontual) USP</w:t>
            </w:r>
          </w:p>
          <w:p w14:paraId="0C2C7A1F" w14:textId="77777777" w:rsidR="006F4415" w:rsidRDefault="006F4415">
            <w:pPr>
              <w:spacing w:line="320" w:lineRule="exact"/>
              <w:jc w:val="both"/>
              <w:rPr>
                <w:b/>
                <w:bCs/>
              </w:rPr>
            </w:pPr>
            <w:proofErr w:type="gramStart"/>
            <w:r>
              <w:t xml:space="preserve">[     </w:t>
            </w:r>
            <w:proofErr w:type="gramEnd"/>
            <w:r>
              <w:t xml:space="preserve">] </w:t>
            </w:r>
            <w:proofErr w:type="spellStart"/>
            <w:r>
              <w:t>Co-Orientador</w:t>
            </w:r>
            <w:proofErr w:type="spellEnd"/>
            <w:r>
              <w:t xml:space="preserve"> da USP</w:t>
            </w:r>
          </w:p>
        </w:tc>
        <w:tc>
          <w:tcPr>
            <w:tcW w:w="4920" w:type="dxa"/>
          </w:tcPr>
          <w:p w14:paraId="2155B53B" w14:textId="77777777" w:rsidR="006F4415" w:rsidRDefault="006F4415">
            <w:pPr>
              <w:spacing w:line="320" w:lineRule="exact"/>
              <w:jc w:val="both"/>
            </w:pPr>
            <w:proofErr w:type="gramStart"/>
            <w:r>
              <w:t xml:space="preserve">[     </w:t>
            </w:r>
            <w:proofErr w:type="gramEnd"/>
            <w:r>
              <w:t>] Orientador Pleno Externo *</w:t>
            </w:r>
          </w:p>
          <w:p w14:paraId="70165439" w14:textId="77777777" w:rsidR="006F4415" w:rsidRDefault="006F4415">
            <w:pPr>
              <w:spacing w:line="320" w:lineRule="exact"/>
              <w:jc w:val="both"/>
            </w:pPr>
            <w:proofErr w:type="gramStart"/>
            <w:r>
              <w:t xml:space="preserve">[     </w:t>
            </w:r>
            <w:proofErr w:type="gramEnd"/>
            <w:r>
              <w:t>] Orientador Específico(Pontual) Externo *</w:t>
            </w:r>
          </w:p>
          <w:p w14:paraId="23AA0CF7" w14:textId="17F40B3A" w:rsidR="006F4415" w:rsidRDefault="006F4415">
            <w:pPr>
              <w:spacing w:line="320" w:lineRule="exact"/>
              <w:jc w:val="both"/>
            </w:pPr>
            <w:proofErr w:type="gramStart"/>
            <w:r>
              <w:t>[</w:t>
            </w:r>
            <w:r w:rsidR="00015D58">
              <w:t xml:space="preserve">     </w:t>
            </w:r>
            <w:proofErr w:type="gramEnd"/>
            <w:r>
              <w:t xml:space="preserve">] </w:t>
            </w:r>
            <w:proofErr w:type="spellStart"/>
            <w:r>
              <w:t>Co-Orientador</w:t>
            </w:r>
            <w:proofErr w:type="spellEnd"/>
            <w:r>
              <w:t xml:space="preserve"> Externo</w:t>
            </w:r>
          </w:p>
          <w:p w14:paraId="4DC015C1" w14:textId="77777777" w:rsidR="006F4415" w:rsidRDefault="006F4415" w:rsidP="007642C7">
            <w:pPr>
              <w:spacing w:line="320" w:lineRule="exact"/>
              <w:jc w:val="both"/>
              <w:rPr>
                <w:b/>
                <w:bCs/>
              </w:rPr>
            </w:pPr>
            <w:proofErr w:type="gramStart"/>
            <w:r>
              <w:t>[</w:t>
            </w:r>
            <w:r w:rsidR="007642C7">
              <w:t xml:space="preserve">     </w:t>
            </w:r>
            <w:proofErr w:type="gramEnd"/>
            <w:r>
              <w:t>] recredenciamento</w:t>
            </w:r>
          </w:p>
        </w:tc>
      </w:tr>
    </w:tbl>
    <w:p w14:paraId="32B6D2C5" w14:textId="77777777" w:rsidR="006F4415" w:rsidRDefault="006F4415">
      <w:pPr>
        <w:jc w:val="both"/>
        <w:rPr>
          <w:b/>
          <w:bCs/>
        </w:rPr>
      </w:pPr>
      <w:r>
        <w:rPr>
          <w:b/>
          <w:bCs/>
        </w:rPr>
        <w:t>* anexar cópia do termo de outorga de bolsa e do auxílio, para o caso de não docentes.</w:t>
      </w:r>
    </w:p>
    <w:p w14:paraId="2AC0AA88" w14:textId="77777777" w:rsidR="006F4415" w:rsidRDefault="006F4415">
      <w:pPr>
        <w:tabs>
          <w:tab w:val="left" w:pos="284"/>
        </w:tabs>
        <w:spacing w:line="240" w:lineRule="exact"/>
        <w:ind w:left="284" w:hanging="284"/>
        <w:jc w:val="both"/>
        <w:rPr>
          <w:b/>
          <w:sz w:val="22"/>
        </w:rPr>
      </w:pPr>
    </w:p>
    <w:p w14:paraId="3C5AEA84" w14:textId="7A704FA6" w:rsidR="006F4415" w:rsidRDefault="006F4415">
      <w:pPr>
        <w:numPr>
          <w:ilvl w:val="0"/>
          <w:numId w:val="5"/>
        </w:numPr>
        <w:spacing w:line="280" w:lineRule="exact"/>
        <w:jc w:val="both"/>
        <w:rPr>
          <w:sz w:val="22"/>
        </w:rPr>
      </w:pPr>
      <w:r>
        <w:rPr>
          <w:b/>
          <w:sz w:val="22"/>
        </w:rPr>
        <w:t xml:space="preserve">OBS: CREDENCIAMENTO PONTUAL: </w:t>
      </w:r>
      <w:r w:rsidR="00300675" w:rsidRPr="0076354D">
        <w:rPr>
          <w:rFonts w:ascii="Cambria" w:eastAsia="Calibri" w:hAnsi="Cambria" w:cs="Arial"/>
          <w:lang w:eastAsia="zh-CN"/>
        </w:rPr>
        <w:t>O primeiro credenciamento será específico.</w:t>
      </w:r>
      <w:r w:rsidR="00300675">
        <w:rPr>
          <w:rFonts w:ascii="Cambria" w:eastAsia="Calibri" w:hAnsi="Cambria" w:cs="Arial"/>
          <w:lang w:eastAsia="zh-CN"/>
        </w:rPr>
        <w:t xml:space="preserve"> </w:t>
      </w:r>
      <w:r>
        <w:rPr>
          <w:sz w:val="22"/>
        </w:rPr>
        <w:t xml:space="preserve">O credenciamento pontual só será analisado conforme solicitação de docentes de outras unidades da USP ou fora da USP, </w:t>
      </w:r>
      <w:proofErr w:type="gramStart"/>
      <w:r>
        <w:rPr>
          <w:sz w:val="22"/>
        </w:rPr>
        <w:t>obedecendo os</w:t>
      </w:r>
      <w:proofErr w:type="gramEnd"/>
      <w:r>
        <w:rPr>
          <w:sz w:val="22"/>
        </w:rPr>
        <w:t xml:space="preserve"> seguintes critérios:</w:t>
      </w:r>
    </w:p>
    <w:p w14:paraId="06E38BE5" w14:textId="77777777" w:rsidR="006F4415" w:rsidRDefault="006F4415">
      <w:pPr>
        <w:numPr>
          <w:ilvl w:val="0"/>
          <w:numId w:val="5"/>
        </w:numPr>
        <w:spacing w:line="280" w:lineRule="exact"/>
        <w:jc w:val="both"/>
        <w:rPr>
          <w:sz w:val="22"/>
        </w:rPr>
      </w:pPr>
      <w:proofErr w:type="gramStart"/>
      <w:r>
        <w:rPr>
          <w:sz w:val="22"/>
        </w:rPr>
        <w:t>o</w:t>
      </w:r>
      <w:proofErr w:type="gramEnd"/>
      <w:r>
        <w:rPr>
          <w:sz w:val="22"/>
        </w:rPr>
        <w:t xml:space="preserve"> orientador deverá cumprir os mesmos requisitos enunciados para credenciamento de mestrado ou doutorado, conforme for o caso.</w:t>
      </w:r>
    </w:p>
    <w:p w14:paraId="627A7DAC" w14:textId="77777777" w:rsidR="006F4415" w:rsidRDefault="006F4415">
      <w:pPr>
        <w:numPr>
          <w:ilvl w:val="0"/>
          <w:numId w:val="5"/>
        </w:numPr>
        <w:spacing w:line="280" w:lineRule="exact"/>
        <w:jc w:val="both"/>
        <w:rPr>
          <w:sz w:val="22"/>
        </w:rPr>
      </w:pPr>
      <w:proofErr w:type="gramStart"/>
      <w:r>
        <w:rPr>
          <w:sz w:val="22"/>
        </w:rPr>
        <w:t>o</w:t>
      </w:r>
      <w:proofErr w:type="gramEnd"/>
      <w:r>
        <w:rPr>
          <w:sz w:val="22"/>
        </w:rPr>
        <w:t xml:space="preserve"> projeto de pesquisa do aluno será submetido a um </w:t>
      </w:r>
      <w:proofErr w:type="spellStart"/>
      <w:r>
        <w:rPr>
          <w:sz w:val="22"/>
        </w:rPr>
        <w:t>parecerista</w:t>
      </w:r>
      <w:proofErr w:type="spellEnd"/>
      <w:r>
        <w:rPr>
          <w:sz w:val="22"/>
        </w:rPr>
        <w:t xml:space="preserve"> para análise</w:t>
      </w:r>
    </w:p>
    <w:p w14:paraId="10341324" w14:textId="77777777" w:rsidR="006F4415" w:rsidRDefault="006F4415">
      <w:pPr>
        <w:numPr>
          <w:ilvl w:val="0"/>
          <w:numId w:val="5"/>
        </w:numPr>
        <w:spacing w:line="280" w:lineRule="exact"/>
        <w:jc w:val="both"/>
        <w:rPr>
          <w:b/>
          <w:sz w:val="22"/>
        </w:rPr>
      </w:pP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proposta deverá ser analisada e aprovada pela CPG</w:t>
      </w:r>
    </w:p>
    <w:p w14:paraId="38CF15E2" w14:textId="77777777" w:rsidR="006F4415" w:rsidRDefault="006F4415">
      <w:pPr>
        <w:spacing w:line="280" w:lineRule="exact"/>
        <w:jc w:val="both"/>
        <w:rPr>
          <w:sz w:val="22"/>
        </w:rPr>
      </w:pPr>
      <w:r>
        <w:rPr>
          <w:sz w:val="22"/>
        </w:rPr>
        <w:t>O docente da Unidade que não atender a um dos requisitos (exceto o título de doutor reconhecido pela USP) poderá ser credenciado como orientador pontual em nível de mestrado. Aquele que atender aos requisitos de credenciamento pleno em nível de mestrado</w:t>
      </w:r>
      <w:proofErr w:type="gramStart"/>
      <w:r>
        <w:rPr>
          <w:sz w:val="22"/>
        </w:rPr>
        <w:t>, poderá</w:t>
      </w:r>
      <w:proofErr w:type="gramEnd"/>
      <w:r>
        <w:rPr>
          <w:sz w:val="22"/>
        </w:rPr>
        <w:t xml:space="preserve"> ser credenciado como orientador pontual em nível de doutorado, mesmo não tendo orientado anteriormente mestrado ou doutorado, mediante análise independente, favorável e justificada pela Coordenação do Programa. Aos participantes de Programas de Incentivos, vinculados à Universidade de São Paulo, como pesquisadores de seu programa de pós-doutoramento, poder-se-á conceder o credenciamento pontual em nível de mestrado apenas, mesmo na falta de ter orientado aluno de iniciação científica, monografias ou similares, quando devidamente justificado.</w:t>
      </w:r>
    </w:p>
    <w:p w14:paraId="7B8755B7" w14:textId="77777777" w:rsidR="006F4415" w:rsidRDefault="006F4415">
      <w:pPr>
        <w:jc w:val="both"/>
        <w:rPr>
          <w:b/>
          <w:bCs/>
        </w:rPr>
      </w:pPr>
    </w:p>
    <w:p w14:paraId="11F04CC9" w14:textId="77777777" w:rsidR="006F4415" w:rsidRDefault="006F4415">
      <w:pPr>
        <w:jc w:val="both"/>
        <w:rPr>
          <w:b/>
          <w:bCs/>
        </w:rPr>
      </w:pPr>
    </w:p>
    <w:p w14:paraId="4ABE85DF" w14:textId="77777777" w:rsidR="006F4415" w:rsidRDefault="006F4415">
      <w:pPr>
        <w:jc w:val="center"/>
        <w:rPr>
          <w:b/>
          <w:bCs/>
        </w:rPr>
      </w:pPr>
      <w:r>
        <w:rPr>
          <w:b/>
          <w:bCs/>
        </w:rPr>
        <w:lastRenderedPageBreak/>
        <w:t>AVALIAÇÃO SOBRE O SOLICITANTE</w:t>
      </w:r>
    </w:p>
    <w:p w14:paraId="0A22A776" w14:textId="77777777" w:rsidR="006F4415" w:rsidRDefault="006F4415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6F4415" w14:paraId="7EC10F63" w14:textId="77777777">
        <w:tc>
          <w:tcPr>
            <w:tcW w:w="9495" w:type="dxa"/>
          </w:tcPr>
          <w:p w14:paraId="6E7F1F79" w14:textId="52D0519C" w:rsidR="006F4415" w:rsidRDefault="006F4415">
            <w:pPr>
              <w:numPr>
                <w:ilvl w:val="0"/>
                <w:numId w:val="3"/>
              </w:numPr>
              <w:tabs>
                <w:tab w:val="clear" w:pos="720"/>
                <w:tab w:val="num" w:pos="480"/>
              </w:tabs>
              <w:spacing w:line="360" w:lineRule="auto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Título de Doutor pela USP </w:t>
            </w:r>
            <w:proofErr w:type="gramStart"/>
            <w:r>
              <w:rPr>
                <w:b/>
                <w:bCs/>
              </w:rPr>
              <w:t xml:space="preserve">(  </w:t>
            </w:r>
            <w:r w:rsidR="00015D58">
              <w:rPr>
                <w:b/>
                <w:bCs/>
              </w:rPr>
              <w:t xml:space="preserve">    </w:t>
            </w:r>
            <w:proofErr w:type="gramEnd"/>
            <w:r>
              <w:rPr>
                <w:b/>
                <w:bCs/>
              </w:rPr>
              <w:t>) sim    (</w:t>
            </w:r>
            <w:r w:rsidR="007642C7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>) não</w:t>
            </w:r>
          </w:p>
          <w:p w14:paraId="1DE75B59" w14:textId="77777777" w:rsidR="006F4415" w:rsidRDefault="006F4415">
            <w:pPr>
              <w:numPr>
                <w:ilvl w:val="0"/>
                <w:numId w:val="3"/>
              </w:numPr>
              <w:tabs>
                <w:tab w:val="clear" w:pos="720"/>
                <w:tab w:val="num" w:pos="480"/>
              </w:tabs>
              <w:spacing w:line="360" w:lineRule="auto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Título de Doutor de validade nacional * </w:t>
            </w:r>
            <w:proofErr w:type="gramStart"/>
            <w:r>
              <w:rPr>
                <w:b/>
                <w:bCs/>
              </w:rPr>
              <w:t>(</w:t>
            </w:r>
            <w:r w:rsidR="007642C7">
              <w:rPr>
                <w:b/>
                <w:bCs/>
              </w:rPr>
              <w:t xml:space="preserve">     </w:t>
            </w:r>
            <w:proofErr w:type="gramEnd"/>
            <w:r>
              <w:rPr>
                <w:b/>
                <w:bCs/>
              </w:rPr>
              <w:t>) sim    (      ) não</w:t>
            </w:r>
          </w:p>
          <w:p w14:paraId="4FA81882" w14:textId="77777777" w:rsidR="006F4415" w:rsidRDefault="006F4415">
            <w:pPr>
              <w:spacing w:line="360" w:lineRule="auto"/>
              <w:ind w:left="794" w:hanging="79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* documentação encaminhada ao </w:t>
            </w:r>
            <w:proofErr w:type="spellStart"/>
            <w:proofErr w:type="gramStart"/>
            <w:r>
              <w:rPr>
                <w:b/>
                <w:bCs/>
              </w:rPr>
              <w:t>CoPGr</w:t>
            </w:r>
            <w:proofErr w:type="spellEnd"/>
            <w:proofErr w:type="gramEnd"/>
            <w:r>
              <w:rPr>
                <w:b/>
                <w:bCs/>
              </w:rPr>
              <w:t xml:space="preserve"> para fins de conferência e registro, de acordo com o Art. 136 do Regimento de Pós-Graduação (     ) sim    (      ) não</w:t>
            </w:r>
          </w:p>
        </w:tc>
      </w:tr>
    </w:tbl>
    <w:p w14:paraId="4F7832D7" w14:textId="77777777" w:rsidR="006F4415" w:rsidRDefault="006F4415">
      <w:pPr>
        <w:rPr>
          <w:b/>
          <w:bCs/>
        </w:rPr>
      </w:pPr>
    </w:p>
    <w:p w14:paraId="51432EE8" w14:textId="77777777" w:rsidR="006F4415" w:rsidRDefault="006F4415">
      <w:pPr>
        <w:rPr>
          <w:rFonts w:ascii="Arial Black" w:hAnsi="Arial Black"/>
          <w:b/>
          <w:bCs/>
          <w:sz w:val="22"/>
          <w:u w:val="single"/>
        </w:rPr>
      </w:pPr>
      <w:r>
        <w:rPr>
          <w:rFonts w:ascii="Arial Black" w:hAnsi="Arial Black"/>
          <w:b/>
          <w:bCs/>
          <w:sz w:val="22"/>
        </w:rPr>
        <w:t xml:space="preserve">  </w:t>
      </w:r>
      <w:r>
        <w:rPr>
          <w:rFonts w:ascii="Arial Black" w:hAnsi="Arial Black"/>
          <w:b/>
          <w:bCs/>
          <w:sz w:val="22"/>
          <w:u w:val="single"/>
        </w:rPr>
        <w:t>CADA ITEM PERTINENTE DEVERÁ SER DEVIDAMENTE CIRCUNSTANCIADO</w:t>
      </w:r>
    </w:p>
    <w:p w14:paraId="196B5B17" w14:textId="77777777" w:rsidR="006F4415" w:rsidRDefault="006F441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6F4415" w14:paraId="739AB265" w14:textId="77777777">
        <w:tc>
          <w:tcPr>
            <w:tcW w:w="9495" w:type="dxa"/>
          </w:tcPr>
          <w:p w14:paraId="46924EE8" w14:textId="77777777" w:rsidR="006F4415" w:rsidRDefault="000B65E8">
            <w:pPr>
              <w:numPr>
                <w:ilvl w:val="0"/>
                <w:numId w:val="3"/>
              </w:numPr>
              <w:tabs>
                <w:tab w:val="clear" w:pos="720"/>
                <w:tab w:val="num" w:pos="480"/>
              </w:tabs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Interesse da </w:t>
            </w:r>
            <w:r w:rsidR="006F4415">
              <w:rPr>
                <w:b/>
                <w:bCs/>
              </w:rPr>
              <w:t xml:space="preserve">Linha de Pesquisa </w:t>
            </w:r>
            <w:r>
              <w:rPr>
                <w:b/>
                <w:bCs/>
              </w:rPr>
              <w:t>para o Programa:</w:t>
            </w:r>
            <w:r w:rsidR="006F4415">
              <w:rPr>
                <w:b/>
                <w:bCs/>
              </w:rPr>
              <w:t xml:space="preserve"> </w:t>
            </w:r>
          </w:p>
          <w:p w14:paraId="2D46A46E" w14:textId="77777777" w:rsidR="000B65E8" w:rsidRDefault="000B65E8" w:rsidP="00015D58">
            <w:pPr>
              <w:jc w:val="both"/>
              <w:rPr>
                <w:b/>
                <w:bCs/>
              </w:rPr>
            </w:pPr>
          </w:p>
          <w:p w14:paraId="0A1ECF81" w14:textId="77777777" w:rsidR="00015D58" w:rsidRDefault="00015D58" w:rsidP="00015D58">
            <w:pPr>
              <w:jc w:val="both"/>
              <w:rPr>
                <w:b/>
                <w:bCs/>
              </w:rPr>
            </w:pPr>
          </w:p>
          <w:p w14:paraId="5B0B3C89" w14:textId="77777777" w:rsidR="00015D58" w:rsidRDefault="00015D58" w:rsidP="00015D58">
            <w:pPr>
              <w:jc w:val="both"/>
              <w:rPr>
                <w:b/>
                <w:bCs/>
              </w:rPr>
            </w:pPr>
          </w:p>
          <w:p w14:paraId="2B443B11" w14:textId="77777777" w:rsidR="00015D58" w:rsidRDefault="00015D58" w:rsidP="00015D58">
            <w:pPr>
              <w:jc w:val="both"/>
              <w:rPr>
                <w:b/>
                <w:bCs/>
              </w:rPr>
            </w:pPr>
          </w:p>
        </w:tc>
      </w:tr>
    </w:tbl>
    <w:p w14:paraId="10BAC7E0" w14:textId="77777777" w:rsidR="006F4415" w:rsidRDefault="006F4415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6F4415" w14:paraId="7EA64E46" w14:textId="77777777">
        <w:tc>
          <w:tcPr>
            <w:tcW w:w="9779" w:type="dxa"/>
          </w:tcPr>
          <w:p w14:paraId="6892A787" w14:textId="77777777" w:rsidR="006F4415" w:rsidRPr="0076138E" w:rsidRDefault="006F4415">
            <w:pPr>
              <w:numPr>
                <w:ilvl w:val="0"/>
                <w:numId w:val="3"/>
              </w:numPr>
              <w:tabs>
                <w:tab w:val="clear" w:pos="720"/>
                <w:tab w:val="num" w:pos="480"/>
              </w:tabs>
              <w:ind w:left="0" w:firstLine="0"/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 xml:space="preserve">Orientação de aluno em Iniciação Científica, monografias e similares </w:t>
            </w:r>
            <w:r w:rsidRPr="0076138E">
              <w:rPr>
                <w:bCs/>
                <w:i/>
              </w:rPr>
              <w:t>(</w:t>
            </w:r>
            <w:r w:rsidR="0076138E" w:rsidRPr="0076138E">
              <w:rPr>
                <w:bCs/>
                <w:i/>
              </w:rPr>
              <w:t>Necessidade para credenciamento inicial em mestrado</w:t>
            </w:r>
            <w:r w:rsidRPr="0076138E">
              <w:rPr>
                <w:bCs/>
                <w:i/>
              </w:rPr>
              <w:t>)</w:t>
            </w:r>
            <w:r w:rsidR="000B65E8" w:rsidRPr="0076138E">
              <w:rPr>
                <w:bCs/>
                <w:i/>
              </w:rPr>
              <w:t>:</w:t>
            </w:r>
          </w:p>
          <w:p w14:paraId="5D31C700" w14:textId="77777777" w:rsidR="00BA1F48" w:rsidRDefault="00BA1F48">
            <w:pPr>
              <w:jc w:val="both"/>
              <w:rPr>
                <w:bCs/>
              </w:rPr>
            </w:pPr>
          </w:p>
          <w:p w14:paraId="3C4D5AEF" w14:textId="591E4835" w:rsidR="006F4415" w:rsidRDefault="006F4415">
            <w:pPr>
              <w:jc w:val="both"/>
              <w:rPr>
                <w:b/>
                <w:bCs/>
              </w:rPr>
            </w:pPr>
          </w:p>
        </w:tc>
      </w:tr>
    </w:tbl>
    <w:p w14:paraId="4D15D042" w14:textId="77777777" w:rsidR="006F4415" w:rsidRDefault="006F4415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6F4415" w:rsidRPr="00442006" w14:paraId="28DF08C2" w14:textId="77777777">
        <w:tc>
          <w:tcPr>
            <w:tcW w:w="9779" w:type="dxa"/>
          </w:tcPr>
          <w:p w14:paraId="58E3657E" w14:textId="69FC34F2" w:rsidR="006F4415" w:rsidRDefault="006F4415" w:rsidP="000B65E8">
            <w:pPr>
              <w:numPr>
                <w:ilvl w:val="0"/>
                <w:numId w:val="3"/>
              </w:numPr>
              <w:tabs>
                <w:tab w:val="clear" w:pos="720"/>
                <w:tab w:val="num" w:pos="480"/>
              </w:tabs>
              <w:ind w:left="0" w:firstLine="0"/>
              <w:jc w:val="both"/>
              <w:rPr>
                <w:bCs/>
                <w:i/>
              </w:rPr>
            </w:pPr>
            <w:r w:rsidRPr="000B65E8">
              <w:rPr>
                <w:b/>
                <w:bCs/>
              </w:rPr>
              <w:t>Publicações</w:t>
            </w:r>
            <w:r w:rsidRPr="0076138E">
              <w:rPr>
                <w:bCs/>
                <w:i/>
              </w:rPr>
              <w:t xml:space="preserve"> (</w:t>
            </w:r>
            <w:r w:rsidR="00E538C2" w:rsidRPr="00E538C2">
              <w:rPr>
                <w:bCs/>
                <w:i/>
              </w:rPr>
              <w:t>S</w:t>
            </w:r>
            <w:r w:rsidR="00E538C2" w:rsidRPr="00E538C2">
              <w:rPr>
                <w:rFonts w:ascii="Cambria" w:eastAsia="Calibri" w:hAnsi="Cambria" w:cs="Arial"/>
                <w:i/>
                <w:lang w:eastAsia="zh-CN"/>
              </w:rPr>
              <w:t>oma dos fatores de impacto JCR das publicações em revista arbitrada internacional ou nacional seja igual ou superior a sete, nos últimos quatro anos</w:t>
            </w:r>
            <w:r w:rsidRPr="0076138E">
              <w:rPr>
                <w:bCs/>
                <w:i/>
              </w:rPr>
              <w:t>)</w:t>
            </w:r>
            <w:r w:rsidR="000B65E8" w:rsidRPr="0076138E">
              <w:rPr>
                <w:bCs/>
                <w:i/>
              </w:rPr>
              <w:t>:</w:t>
            </w:r>
            <w:r w:rsidRPr="0076138E">
              <w:rPr>
                <w:bCs/>
                <w:i/>
              </w:rPr>
              <w:t xml:space="preserve"> </w:t>
            </w:r>
          </w:p>
          <w:p w14:paraId="26B973BC" w14:textId="77777777" w:rsidR="00747B06" w:rsidRPr="0076138E" w:rsidRDefault="00747B06" w:rsidP="00747B06">
            <w:pPr>
              <w:jc w:val="both"/>
              <w:rPr>
                <w:bCs/>
                <w:i/>
              </w:rPr>
            </w:pPr>
          </w:p>
          <w:p w14:paraId="14A6B351" w14:textId="77777777" w:rsidR="00B657BC" w:rsidRDefault="00B657BC" w:rsidP="00015D58">
            <w:pPr>
              <w:pStyle w:val="Publication"/>
              <w:numPr>
                <w:ilvl w:val="0"/>
                <w:numId w:val="0"/>
              </w:numPr>
              <w:ind w:left="851"/>
              <w:rPr>
                <w:b/>
                <w:bCs/>
              </w:rPr>
            </w:pPr>
          </w:p>
          <w:p w14:paraId="3399A86C" w14:textId="45A1C028" w:rsidR="00015D58" w:rsidRPr="00442006" w:rsidRDefault="00015D58" w:rsidP="00015D58">
            <w:pPr>
              <w:pStyle w:val="Publication"/>
              <w:numPr>
                <w:ilvl w:val="0"/>
                <w:numId w:val="0"/>
              </w:numPr>
              <w:ind w:left="851"/>
              <w:rPr>
                <w:b/>
                <w:bCs/>
              </w:rPr>
            </w:pPr>
          </w:p>
        </w:tc>
      </w:tr>
    </w:tbl>
    <w:p w14:paraId="0F5FC5EF" w14:textId="77777777" w:rsidR="006F4415" w:rsidRPr="00442006" w:rsidRDefault="006F4415">
      <w:pPr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6F4415" w:rsidRPr="003430E0" w14:paraId="0DFBB4FC" w14:textId="77777777">
        <w:tc>
          <w:tcPr>
            <w:tcW w:w="9495" w:type="dxa"/>
          </w:tcPr>
          <w:p w14:paraId="683911ED" w14:textId="3801EE13" w:rsidR="006F4415" w:rsidRPr="0076138E" w:rsidRDefault="006F4415" w:rsidP="00A00BAE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>Coordenação e</w:t>
            </w:r>
            <w:r w:rsidR="00F924B9">
              <w:rPr>
                <w:b/>
                <w:bCs/>
              </w:rPr>
              <w:t>/ou</w:t>
            </w:r>
            <w:r>
              <w:rPr>
                <w:b/>
                <w:bCs/>
              </w:rPr>
              <w:t xml:space="preserve"> Participação de Projetos de Pesquisa</w:t>
            </w:r>
            <w:r w:rsidR="000B65E8">
              <w:rPr>
                <w:b/>
                <w:bCs/>
              </w:rPr>
              <w:t xml:space="preserve"> </w:t>
            </w:r>
            <w:r w:rsidR="007C43E1">
              <w:rPr>
                <w:b/>
                <w:bCs/>
              </w:rPr>
              <w:t xml:space="preserve">com financiamento </w:t>
            </w:r>
            <w:r>
              <w:rPr>
                <w:b/>
                <w:bCs/>
              </w:rPr>
              <w:t xml:space="preserve">nos últimos </w:t>
            </w:r>
            <w:proofErr w:type="gramStart"/>
            <w:r w:rsidR="007C43E1">
              <w:rPr>
                <w:b/>
                <w:bCs/>
              </w:rPr>
              <w:t>4</w:t>
            </w:r>
            <w:proofErr w:type="gramEnd"/>
            <w:r w:rsidR="0076138E">
              <w:rPr>
                <w:b/>
                <w:bCs/>
              </w:rPr>
              <w:t xml:space="preserve"> anos, demonstrando i</w:t>
            </w:r>
            <w:r>
              <w:rPr>
                <w:b/>
                <w:bCs/>
              </w:rPr>
              <w:t xml:space="preserve">ndependência </w:t>
            </w:r>
            <w:r w:rsidR="0076138E">
              <w:rPr>
                <w:b/>
                <w:bCs/>
              </w:rPr>
              <w:t>c</w:t>
            </w:r>
            <w:r>
              <w:rPr>
                <w:b/>
                <w:bCs/>
              </w:rPr>
              <w:t>ientífica</w:t>
            </w:r>
            <w:r w:rsidR="000B65E8">
              <w:rPr>
                <w:b/>
                <w:bCs/>
              </w:rPr>
              <w:t xml:space="preserve">. </w:t>
            </w:r>
            <w:r w:rsidR="000B65E8" w:rsidRPr="0076138E">
              <w:rPr>
                <w:bCs/>
                <w:i/>
              </w:rPr>
              <w:t xml:space="preserve">(Há necessidade de ao menos </w:t>
            </w:r>
            <w:proofErr w:type="gramStart"/>
            <w:r w:rsidR="00F924B9">
              <w:rPr>
                <w:bCs/>
                <w:i/>
              </w:rPr>
              <w:t>1</w:t>
            </w:r>
            <w:proofErr w:type="gramEnd"/>
            <w:r w:rsidR="000B65E8" w:rsidRPr="0076138E">
              <w:rPr>
                <w:bCs/>
                <w:i/>
              </w:rPr>
              <w:t xml:space="preserve"> ite</w:t>
            </w:r>
            <w:r w:rsidR="00F924B9">
              <w:rPr>
                <w:bCs/>
                <w:i/>
              </w:rPr>
              <w:t>m</w:t>
            </w:r>
            <w:r w:rsidR="0076138E" w:rsidRPr="0076138E">
              <w:rPr>
                <w:bCs/>
                <w:i/>
              </w:rPr>
              <w:t xml:space="preserve"> no período anterior</w:t>
            </w:r>
            <w:r w:rsidR="000B65E8" w:rsidRPr="0076138E">
              <w:rPr>
                <w:bCs/>
                <w:i/>
              </w:rPr>
              <w:t>):</w:t>
            </w:r>
          </w:p>
          <w:p w14:paraId="5A39DAE7" w14:textId="77777777" w:rsidR="004B0E8C" w:rsidRDefault="004B0E8C" w:rsidP="00015D58">
            <w:pPr>
              <w:jc w:val="both"/>
              <w:rPr>
                <w:b/>
                <w:bCs/>
              </w:rPr>
            </w:pPr>
          </w:p>
          <w:p w14:paraId="788FBDC2" w14:textId="77777777" w:rsidR="00015D58" w:rsidRDefault="00015D58" w:rsidP="00015D58">
            <w:pPr>
              <w:jc w:val="both"/>
              <w:rPr>
                <w:b/>
                <w:bCs/>
              </w:rPr>
            </w:pPr>
          </w:p>
          <w:p w14:paraId="52728240" w14:textId="77777777" w:rsidR="00015D58" w:rsidRPr="003430E0" w:rsidRDefault="00015D58" w:rsidP="00015D58">
            <w:pPr>
              <w:jc w:val="both"/>
              <w:rPr>
                <w:b/>
                <w:bCs/>
              </w:rPr>
            </w:pPr>
          </w:p>
        </w:tc>
      </w:tr>
    </w:tbl>
    <w:p w14:paraId="0C5AD1F6" w14:textId="77777777" w:rsidR="006F4415" w:rsidRPr="003430E0" w:rsidRDefault="006F44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6F4415" w14:paraId="165ABCF3" w14:textId="77777777">
        <w:tc>
          <w:tcPr>
            <w:tcW w:w="9495" w:type="dxa"/>
          </w:tcPr>
          <w:p w14:paraId="13357681" w14:textId="1CD75DAB" w:rsidR="006F4415" w:rsidRPr="0076138E" w:rsidRDefault="006F4415">
            <w:pPr>
              <w:numPr>
                <w:ilvl w:val="0"/>
                <w:numId w:val="3"/>
              </w:numPr>
              <w:tabs>
                <w:tab w:val="clear" w:pos="720"/>
                <w:tab w:val="num" w:pos="480"/>
              </w:tabs>
              <w:ind w:left="0" w:firstLine="0"/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>Orientação concluída(s) de Mestrado e/ou Doutorado</w:t>
            </w:r>
            <w:r w:rsidR="00A00BAE">
              <w:rPr>
                <w:b/>
                <w:bCs/>
              </w:rPr>
              <w:t xml:space="preserve"> </w:t>
            </w:r>
            <w:r w:rsidR="00A00BAE" w:rsidRPr="0076138E">
              <w:rPr>
                <w:bCs/>
                <w:i/>
              </w:rPr>
              <w:t>(</w:t>
            </w:r>
            <w:r w:rsidR="0076138E" w:rsidRPr="00300675">
              <w:rPr>
                <w:bCs/>
                <w:i/>
              </w:rPr>
              <w:t xml:space="preserve">Para </w:t>
            </w:r>
            <w:r w:rsidR="00300675" w:rsidRPr="00300675">
              <w:rPr>
                <w:bCs/>
                <w:i/>
              </w:rPr>
              <w:t xml:space="preserve">credenciamento pleno e </w:t>
            </w:r>
            <w:r w:rsidR="0076138E" w:rsidRPr="00300675">
              <w:rPr>
                <w:bCs/>
                <w:i/>
              </w:rPr>
              <w:t xml:space="preserve">recredenciamento há necessidade </w:t>
            </w:r>
            <w:r w:rsidR="00300675" w:rsidRPr="00300675">
              <w:rPr>
                <w:bCs/>
                <w:i/>
              </w:rPr>
              <w:t xml:space="preserve">de </w:t>
            </w:r>
            <w:r w:rsidR="00300675" w:rsidRPr="00300675">
              <w:rPr>
                <w:rFonts w:ascii="Cambria" w:eastAsia="Calibri" w:hAnsi="Cambria" w:cs="Arial"/>
                <w:i/>
                <w:lang w:eastAsia="zh-CN"/>
              </w:rPr>
              <w:t>ter orientado pelo menos uma dissertação de mestrado, ou tese de doutorado</w:t>
            </w:r>
            <w:r w:rsidR="002A180D">
              <w:rPr>
                <w:rFonts w:ascii="Cambria" w:eastAsia="Calibri" w:hAnsi="Cambria" w:cs="Arial"/>
                <w:i/>
                <w:lang w:eastAsia="zh-CN"/>
              </w:rPr>
              <w:t xml:space="preserve"> no programa FAMB</w:t>
            </w:r>
            <w:r w:rsidR="00A00BAE" w:rsidRPr="0076138E">
              <w:rPr>
                <w:bCs/>
                <w:i/>
              </w:rPr>
              <w:t>):</w:t>
            </w:r>
          </w:p>
          <w:p w14:paraId="050FE5D2" w14:textId="77777777" w:rsidR="006F4415" w:rsidRDefault="006F4415">
            <w:pPr>
              <w:jc w:val="both"/>
              <w:rPr>
                <w:b/>
                <w:bCs/>
              </w:rPr>
            </w:pPr>
          </w:p>
          <w:p w14:paraId="4DF04A2F" w14:textId="77777777" w:rsidR="006F4415" w:rsidRDefault="006F4415">
            <w:pPr>
              <w:jc w:val="both"/>
              <w:rPr>
                <w:b/>
                <w:bCs/>
              </w:rPr>
            </w:pPr>
          </w:p>
        </w:tc>
      </w:tr>
    </w:tbl>
    <w:p w14:paraId="320F81E2" w14:textId="77777777" w:rsidR="006F4415" w:rsidRDefault="006F44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6F4415" w14:paraId="39653115" w14:textId="77777777">
        <w:tc>
          <w:tcPr>
            <w:tcW w:w="9495" w:type="dxa"/>
          </w:tcPr>
          <w:p w14:paraId="1689B723" w14:textId="6B7F8476" w:rsidR="006F4415" w:rsidRDefault="006F4415" w:rsidP="007642C7">
            <w:pPr>
              <w:numPr>
                <w:ilvl w:val="0"/>
                <w:numId w:val="3"/>
              </w:numPr>
              <w:tabs>
                <w:tab w:val="clear" w:pos="720"/>
                <w:tab w:val="num" w:pos="480"/>
              </w:tabs>
              <w:ind w:left="0" w:firstLine="0"/>
              <w:jc w:val="both"/>
            </w:pPr>
            <w:r w:rsidRPr="00015D58">
              <w:rPr>
                <w:b/>
                <w:bCs/>
              </w:rPr>
              <w:t>Orientação em andamento</w:t>
            </w:r>
            <w:r w:rsidR="00A00BAE" w:rsidRPr="00015D58">
              <w:rPr>
                <w:b/>
                <w:bCs/>
              </w:rPr>
              <w:t xml:space="preserve"> </w:t>
            </w:r>
            <w:r w:rsidRPr="00015D58">
              <w:rPr>
                <w:bCs/>
                <w:i/>
              </w:rPr>
              <w:t>(</w:t>
            </w:r>
            <w:r w:rsidR="00300675" w:rsidRPr="00015D58">
              <w:rPr>
                <w:bCs/>
                <w:i/>
              </w:rPr>
              <w:t>Para recredenciamento há n</w:t>
            </w:r>
            <w:r w:rsidR="0076138E" w:rsidRPr="00015D58">
              <w:rPr>
                <w:bCs/>
                <w:i/>
              </w:rPr>
              <w:t xml:space="preserve">ecessidade de estar orientando </w:t>
            </w:r>
            <w:r w:rsidRPr="00015D58">
              <w:rPr>
                <w:bCs/>
                <w:i/>
              </w:rPr>
              <w:t xml:space="preserve">pelo menos um estudante no </w:t>
            </w:r>
            <w:r w:rsidR="0076138E" w:rsidRPr="00015D58">
              <w:rPr>
                <w:bCs/>
                <w:i/>
              </w:rPr>
              <w:t>p</w:t>
            </w:r>
            <w:r w:rsidRPr="00015D58">
              <w:rPr>
                <w:bCs/>
                <w:i/>
              </w:rPr>
              <w:t>rograma</w:t>
            </w:r>
            <w:r w:rsidR="00A00BAE" w:rsidRPr="00015D58">
              <w:rPr>
                <w:bCs/>
                <w:i/>
              </w:rPr>
              <w:t xml:space="preserve"> </w:t>
            </w:r>
            <w:r w:rsidR="00300675" w:rsidRPr="00015D58">
              <w:rPr>
                <w:bCs/>
                <w:i/>
              </w:rPr>
              <w:t>FAMB</w:t>
            </w:r>
            <w:r w:rsidRPr="00015D58">
              <w:rPr>
                <w:bCs/>
                <w:i/>
              </w:rPr>
              <w:t>)</w:t>
            </w:r>
            <w:r w:rsidR="00A00BAE" w:rsidRPr="00015D58">
              <w:rPr>
                <w:bCs/>
                <w:i/>
              </w:rPr>
              <w:t>:</w:t>
            </w:r>
          </w:p>
          <w:p w14:paraId="3728F5A9" w14:textId="3D6FC69E" w:rsidR="00015D58" w:rsidRPr="00076864" w:rsidRDefault="00015D58" w:rsidP="007642C7">
            <w:pPr>
              <w:jc w:val="both"/>
            </w:pPr>
          </w:p>
        </w:tc>
      </w:tr>
    </w:tbl>
    <w:p w14:paraId="7A18C08D" w14:textId="77777777" w:rsidR="006F4415" w:rsidRDefault="006F4415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6F4415" w:rsidRPr="00905A8A" w14:paraId="24382AE4" w14:textId="77777777">
        <w:tc>
          <w:tcPr>
            <w:tcW w:w="9779" w:type="dxa"/>
          </w:tcPr>
          <w:p w14:paraId="229FDDD5" w14:textId="036EF438" w:rsidR="006F4415" w:rsidRDefault="006F4415">
            <w:pPr>
              <w:numPr>
                <w:ilvl w:val="0"/>
                <w:numId w:val="3"/>
              </w:numPr>
              <w:tabs>
                <w:tab w:val="clear" w:pos="720"/>
                <w:tab w:val="num" w:pos="480"/>
              </w:tabs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Publicações de trabalhos, capítulos de livros ou livros derivados das Dissertações e/ou Teses em </w:t>
            </w:r>
            <w:proofErr w:type="spellStart"/>
            <w:proofErr w:type="gramStart"/>
            <w:r>
              <w:rPr>
                <w:b/>
                <w:bCs/>
              </w:rPr>
              <w:t>co-autoria</w:t>
            </w:r>
            <w:proofErr w:type="spellEnd"/>
            <w:proofErr w:type="gramEnd"/>
            <w:r>
              <w:rPr>
                <w:b/>
                <w:bCs/>
              </w:rPr>
              <w:t xml:space="preserve"> com orientandos</w:t>
            </w:r>
            <w:r w:rsidR="00A00BAE">
              <w:rPr>
                <w:b/>
                <w:bCs/>
              </w:rPr>
              <w:t xml:space="preserve"> </w:t>
            </w:r>
            <w:r w:rsidR="00A00BAE" w:rsidRPr="0076138E">
              <w:rPr>
                <w:bCs/>
                <w:i/>
              </w:rPr>
              <w:t>(</w:t>
            </w:r>
            <w:r w:rsidR="002A180D">
              <w:rPr>
                <w:bCs/>
                <w:i/>
              </w:rPr>
              <w:t>P</w:t>
            </w:r>
            <w:r w:rsidR="00A00BAE" w:rsidRPr="00C57823">
              <w:rPr>
                <w:bCs/>
                <w:i/>
              </w:rPr>
              <w:t>ara recredenciamento</w:t>
            </w:r>
            <w:r w:rsidR="00C57823" w:rsidRPr="00C57823">
              <w:rPr>
                <w:bCs/>
                <w:i/>
              </w:rPr>
              <w:t xml:space="preserve">, </w:t>
            </w:r>
            <w:r w:rsidR="002A180D">
              <w:rPr>
                <w:bCs/>
                <w:i/>
              </w:rPr>
              <w:t>é</w:t>
            </w:r>
            <w:r w:rsidR="00C57823" w:rsidRPr="00C57823">
              <w:rPr>
                <w:bCs/>
                <w:i/>
              </w:rPr>
              <w:t xml:space="preserve"> requerida </w:t>
            </w:r>
            <w:r w:rsidR="00C57823" w:rsidRPr="00C57823">
              <w:rPr>
                <w:rFonts w:ascii="Cambria" w:eastAsia="Calibri" w:hAnsi="Cambria" w:cs="Arial"/>
                <w:bCs/>
                <w:i/>
                <w:lang w:eastAsia="zh-CN"/>
              </w:rPr>
              <w:t>pelo menos uma produção científica com discente ou egresso do programa FAMB no último período de credenciamento, sendo esta derivada de trabalho orientado no Programa.  O egresso deverá ter sido aluno do programa em período igual ou inferior a três anos</w:t>
            </w:r>
            <w:r w:rsidR="00A00BAE" w:rsidRPr="0076138E">
              <w:rPr>
                <w:bCs/>
                <w:i/>
              </w:rPr>
              <w:t>):</w:t>
            </w:r>
            <w:r w:rsidR="00A00BAE">
              <w:rPr>
                <w:b/>
                <w:bCs/>
              </w:rPr>
              <w:t xml:space="preserve"> </w:t>
            </w:r>
          </w:p>
          <w:p w14:paraId="6A0DEA8D" w14:textId="77777777" w:rsidR="006F4415" w:rsidRDefault="006F4415">
            <w:pPr>
              <w:jc w:val="both"/>
              <w:rPr>
                <w:b/>
                <w:bCs/>
              </w:rPr>
            </w:pPr>
          </w:p>
          <w:p w14:paraId="32EC0993" w14:textId="01B0169D" w:rsidR="006F4415" w:rsidRPr="00905A8A" w:rsidRDefault="006F4415" w:rsidP="00015D58">
            <w:pPr>
              <w:pStyle w:val="Publication"/>
              <w:numPr>
                <w:ilvl w:val="0"/>
                <w:numId w:val="0"/>
              </w:numPr>
              <w:ind w:left="851"/>
              <w:rPr>
                <w:b/>
                <w:bCs/>
              </w:rPr>
            </w:pPr>
          </w:p>
        </w:tc>
      </w:tr>
    </w:tbl>
    <w:p w14:paraId="19D2222E" w14:textId="77777777" w:rsidR="006F4415" w:rsidRPr="00905A8A" w:rsidRDefault="006F4415">
      <w:pPr>
        <w:jc w:val="both"/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6F4415" w:rsidRPr="002928ED" w14:paraId="6655189A" w14:textId="77777777">
        <w:tc>
          <w:tcPr>
            <w:tcW w:w="9779" w:type="dxa"/>
          </w:tcPr>
          <w:p w14:paraId="2D75FEC7" w14:textId="468CD981" w:rsidR="006F4415" w:rsidRPr="000B65E8" w:rsidRDefault="006F4415" w:rsidP="000B65E8">
            <w:pPr>
              <w:numPr>
                <w:ilvl w:val="0"/>
                <w:numId w:val="3"/>
              </w:numPr>
              <w:tabs>
                <w:tab w:val="clear" w:pos="720"/>
                <w:tab w:val="num" w:pos="480"/>
              </w:tabs>
              <w:ind w:left="0" w:firstLine="0"/>
              <w:jc w:val="both"/>
              <w:rPr>
                <w:b/>
                <w:bCs/>
              </w:rPr>
            </w:pPr>
            <w:r w:rsidRPr="000B65E8">
              <w:rPr>
                <w:b/>
                <w:bCs/>
              </w:rPr>
              <w:t>Regularidade de participação em eventos científicos, com apresentação de trabalhos</w:t>
            </w:r>
            <w:r w:rsidR="00C57823">
              <w:rPr>
                <w:bCs/>
                <w:i/>
              </w:rPr>
              <w:t>:</w:t>
            </w:r>
          </w:p>
          <w:p w14:paraId="39103F76" w14:textId="77777777" w:rsidR="002317BE" w:rsidRDefault="002317BE">
            <w:pPr>
              <w:jc w:val="both"/>
            </w:pPr>
          </w:p>
          <w:p w14:paraId="0E6273D5" w14:textId="77777777" w:rsidR="00015D58" w:rsidRPr="002928ED" w:rsidRDefault="00015D58">
            <w:pPr>
              <w:jc w:val="both"/>
            </w:pPr>
          </w:p>
          <w:p w14:paraId="1B42A232" w14:textId="77777777" w:rsidR="006F4415" w:rsidRPr="002928ED" w:rsidRDefault="006F4415" w:rsidP="007642C7">
            <w:pPr>
              <w:jc w:val="both"/>
              <w:rPr>
                <w:b/>
                <w:bCs/>
              </w:rPr>
            </w:pPr>
          </w:p>
        </w:tc>
      </w:tr>
    </w:tbl>
    <w:p w14:paraId="699DADE0" w14:textId="77777777" w:rsidR="006F4415" w:rsidRPr="002928ED" w:rsidRDefault="006F441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6F4415" w:rsidRPr="00E538C2" w14:paraId="2CD045FC" w14:textId="77777777">
        <w:tc>
          <w:tcPr>
            <w:tcW w:w="9495" w:type="dxa"/>
          </w:tcPr>
          <w:p w14:paraId="612453B9" w14:textId="02B87048" w:rsidR="006F4415" w:rsidRPr="0076138E" w:rsidRDefault="006F4415" w:rsidP="0076138E">
            <w:pPr>
              <w:numPr>
                <w:ilvl w:val="0"/>
                <w:numId w:val="3"/>
              </w:numPr>
              <w:ind w:left="0" w:firstLine="0"/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>Disciplina ministrada</w:t>
            </w:r>
            <w:r w:rsidR="002A180D">
              <w:rPr>
                <w:b/>
                <w:bCs/>
              </w:rPr>
              <w:t xml:space="preserve"> no</w:t>
            </w:r>
            <w:r w:rsidR="002A180D" w:rsidRPr="00C57823">
              <w:rPr>
                <w:rFonts w:ascii="Cambria" w:eastAsia="Calibri" w:hAnsi="Cambria" w:cs="Arial"/>
                <w:i/>
                <w:lang w:eastAsia="zh-CN"/>
              </w:rPr>
              <w:t xml:space="preserve"> </w:t>
            </w:r>
            <w:r w:rsidR="002A180D" w:rsidRPr="002A180D">
              <w:rPr>
                <w:rFonts w:ascii="Cambria" w:eastAsia="Calibri" w:hAnsi="Cambria" w:cs="Arial"/>
                <w:b/>
                <w:i/>
                <w:lang w:eastAsia="zh-CN"/>
              </w:rPr>
              <w:t>Programa de pós-graduação FAMB</w:t>
            </w:r>
            <w:r w:rsidR="002A180D">
              <w:rPr>
                <w:b/>
                <w:bCs/>
              </w:rPr>
              <w:t xml:space="preserve"> </w:t>
            </w:r>
            <w:r w:rsidRPr="0076138E">
              <w:rPr>
                <w:bCs/>
                <w:i/>
              </w:rPr>
              <w:t>(</w:t>
            </w:r>
            <w:r w:rsidR="002A180D">
              <w:rPr>
                <w:bCs/>
                <w:i/>
              </w:rPr>
              <w:t>P</w:t>
            </w:r>
            <w:r w:rsidR="00C57823" w:rsidRPr="00C57823">
              <w:rPr>
                <w:bCs/>
                <w:i/>
              </w:rPr>
              <w:t>ara recredenciamento</w:t>
            </w:r>
            <w:r w:rsidR="002A180D">
              <w:rPr>
                <w:bCs/>
                <w:i/>
              </w:rPr>
              <w:t xml:space="preserve"> é</w:t>
            </w:r>
            <w:r w:rsidR="00C57823" w:rsidRPr="00C57823">
              <w:rPr>
                <w:bCs/>
                <w:i/>
              </w:rPr>
              <w:t xml:space="preserve"> requerid</w:t>
            </w:r>
            <w:r w:rsidR="00C57823">
              <w:rPr>
                <w:bCs/>
                <w:i/>
              </w:rPr>
              <w:t xml:space="preserve">o, no mínimo, </w:t>
            </w:r>
            <w:r w:rsidR="00C57823" w:rsidRPr="00C57823">
              <w:rPr>
                <w:rFonts w:ascii="Cambria" w:eastAsia="Calibri" w:hAnsi="Cambria" w:cs="Arial"/>
                <w:i/>
                <w:lang w:eastAsia="zh-CN"/>
              </w:rPr>
              <w:t>ter ministrado disciplina no Programa de pós-graduação FAMB no último período de credenciamento</w:t>
            </w:r>
            <w:r w:rsidRPr="0076138E">
              <w:rPr>
                <w:bCs/>
                <w:i/>
              </w:rPr>
              <w:t>)</w:t>
            </w:r>
            <w:r w:rsidR="00A00BAE" w:rsidRPr="0076138E">
              <w:rPr>
                <w:bCs/>
                <w:i/>
              </w:rPr>
              <w:t>:</w:t>
            </w:r>
          </w:p>
          <w:p w14:paraId="49ACC8E2" w14:textId="77777777" w:rsidR="006F4415" w:rsidRPr="00C40C23" w:rsidRDefault="006F4415">
            <w:pPr>
              <w:jc w:val="both"/>
            </w:pPr>
          </w:p>
          <w:p w14:paraId="720269E6" w14:textId="77777777" w:rsidR="00577DD1" w:rsidRDefault="00577DD1" w:rsidP="00015D58">
            <w:pPr>
              <w:jc w:val="both"/>
              <w:rPr>
                <w:b/>
                <w:bCs/>
                <w:lang w:val="en-US"/>
              </w:rPr>
            </w:pPr>
          </w:p>
          <w:p w14:paraId="093762A7" w14:textId="77777777" w:rsidR="00015D58" w:rsidRPr="00B8762B" w:rsidRDefault="00015D58" w:rsidP="00015D58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14:paraId="4D19998E" w14:textId="77777777" w:rsidR="006F4415" w:rsidRPr="00B8762B" w:rsidRDefault="006F4415">
      <w:pPr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6F4415" w14:paraId="7AABA1F0" w14:textId="77777777">
        <w:tc>
          <w:tcPr>
            <w:tcW w:w="9495" w:type="dxa"/>
          </w:tcPr>
          <w:p w14:paraId="6A24C196" w14:textId="25647940" w:rsidR="006F4415" w:rsidRDefault="0076138E" w:rsidP="0076138E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 xml:space="preserve">Egressos sem titulação: </w:t>
            </w:r>
            <w:r w:rsidRPr="0076138E">
              <w:rPr>
                <w:i/>
              </w:rPr>
              <w:t>(</w:t>
            </w:r>
            <w:r w:rsidR="002A180D">
              <w:rPr>
                <w:bCs/>
                <w:i/>
              </w:rPr>
              <w:t>P</w:t>
            </w:r>
            <w:r w:rsidR="007C43E1" w:rsidRPr="00C57823">
              <w:rPr>
                <w:bCs/>
                <w:i/>
              </w:rPr>
              <w:t xml:space="preserve">ara recredenciamento, </w:t>
            </w:r>
            <w:r w:rsidR="002A180D">
              <w:rPr>
                <w:bCs/>
                <w:i/>
              </w:rPr>
              <w:t>o n</w:t>
            </w:r>
            <w:r w:rsidR="006F4415" w:rsidRPr="0076138E">
              <w:rPr>
                <w:i/>
              </w:rPr>
              <w:t xml:space="preserve">úmero de alunos egressos sem titulação no período não deve exceder a 50% dos pós-graduandos </w:t>
            </w:r>
            <w:proofErr w:type="gramStart"/>
            <w:r w:rsidR="006F4415" w:rsidRPr="0076138E">
              <w:rPr>
                <w:i/>
              </w:rPr>
              <w:t>sob orientação</w:t>
            </w:r>
            <w:proofErr w:type="gramEnd"/>
            <w:r>
              <w:rPr>
                <w:i/>
              </w:rPr>
              <w:t>)</w:t>
            </w:r>
            <w:r w:rsidR="00A00BAE" w:rsidRPr="0076138E">
              <w:rPr>
                <w:i/>
              </w:rPr>
              <w:t>:</w:t>
            </w:r>
            <w:r w:rsidR="00A00BAE">
              <w:rPr>
                <w:b/>
              </w:rPr>
              <w:t xml:space="preserve"> </w:t>
            </w:r>
          </w:p>
          <w:p w14:paraId="32A4E32A" w14:textId="77777777" w:rsidR="006F4415" w:rsidRDefault="006F4415" w:rsidP="007642C7">
            <w:pPr>
              <w:jc w:val="both"/>
              <w:rPr>
                <w:b/>
                <w:bCs/>
              </w:rPr>
            </w:pPr>
          </w:p>
        </w:tc>
      </w:tr>
    </w:tbl>
    <w:p w14:paraId="257072AB" w14:textId="77777777" w:rsidR="006F4415" w:rsidRDefault="006F4415">
      <w:pPr>
        <w:jc w:val="both"/>
      </w:pPr>
    </w:p>
    <w:p w14:paraId="65EBD4F9" w14:textId="77777777" w:rsidR="006F4415" w:rsidRDefault="006F4415">
      <w:pPr>
        <w:pStyle w:val="Ttulo1"/>
      </w:pPr>
      <w:r>
        <w:t xml:space="preserve">Preencher o quadro abaixo, somente se o credenciamento for para Orientação </w:t>
      </w:r>
      <w:proofErr w:type="gramStart"/>
      <w:r>
        <w:t>Pontual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6F4415" w14:paraId="2CAA1BDB" w14:textId="77777777">
        <w:tc>
          <w:tcPr>
            <w:tcW w:w="9495" w:type="dxa"/>
          </w:tcPr>
          <w:p w14:paraId="23563FE8" w14:textId="77777777" w:rsidR="006F4415" w:rsidRDefault="006F4415">
            <w:pPr>
              <w:jc w:val="both"/>
            </w:pPr>
            <w:r>
              <w:t xml:space="preserve">Nome do Aluno: </w:t>
            </w:r>
          </w:p>
          <w:p w14:paraId="3EDE6CE4" w14:textId="77777777" w:rsidR="006F4415" w:rsidRDefault="006F4415">
            <w:pPr>
              <w:jc w:val="both"/>
            </w:pPr>
            <w:r>
              <w:t xml:space="preserve">Analisar a adequação do projeto em relação </w:t>
            </w:r>
            <w:proofErr w:type="gramStart"/>
            <w:r>
              <w:t>a</w:t>
            </w:r>
            <w:proofErr w:type="gramEnd"/>
            <w:r>
              <w:t xml:space="preserve"> linha de pesquisa do solicitante.</w:t>
            </w:r>
          </w:p>
          <w:p w14:paraId="61A58D3F" w14:textId="77777777" w:rsidR="00015D58" w:rsidRDefault="00015D58">
            <w:pPr>
              <w:jc w:val="both"/>
            </w:pPr>
          </w:p>
          <w:p w14:paraId="3939143D" w14:textId="77777777" w:rsidR="00015D58" w:rsidRDefault="00015D58">
            <w:pPr>
              <w:jc w:val="both"/>
            </w:pPr>
          </w:p>
          <w:p w14:paraId="17AEEC40" w14:textId="77777777" w:rsidR="006F4415" w:rsidRDefault="006F4415">
            <w:pPr>
              <w:jc w:val="both"/>
            </w:pPr>
          </w:p>
        </w:tc>
      </w:tr>
    </w:tbl>
    <w:p w14:paraId="14FB7AC6" w14:textId="77777777" w:rsidR="006F4415" w:rsidRDefault="006F4415">
      <w:pPr>
        <w:jc w:val="both"/>
      </w:pPr>
    </w:p>
    <w:p w14:paraId="0EA1CC15" w14:textId="2937BB37" w:rsidR="006F4415" w:rsidRDefault="006F4415">
      <w:pPr>
        <w:pStyle w:val="Ttulo1"/>
      </w:pPr>
      <w:r>
        <w:t xml:space="preserve">Preencher o quadro abaixo, somente para o credenciamento de </w:t>
      </w:r>
      <w:proofErr w:type="spellStart"/>
      <w:r>
        <w:t>Co-</w:t>
      </w:r>
      <w:proofErr w:type="gramStart"/>
      <w:r>
        <w:t>Orientadores</w:t>
      </w:r>
      <w:proofErr w:type="spellEnd"/>
      <w:proofErr w:type="gramEnd"/>
    </w:p>
    <w:p w14:paraId="701F0669" w14:textId="77777777" w:rsidR="006F4415" w:rsidRDefault="00A74A4B">
      <w:pPr>
        <w:jc w:val="both"/>
      </w:pPr>
      <w:r>
        <w:t xml:space="preserve">A aceitação da figura do </w:t>
      </w:r>
      <w:proofErr w:type="spellStart"/>
      <w:r>
        <w:t>co</w:t>
      </w:r>
      <w:r w:rsidR="006F4415">
        <w:t>orientador</w:t>
      </w:r>
      <w:proofErr w:type="spellEnd"/>
      <w:r w:rsidR="006F4415">
        <w:t xml:space="preserve">, será analisada </w:t>
      </w:r>
      <w:r w:rsidR="00EF35C1">
        <w:t>através</w:t>
      </w:r>
      <w:r w:rsidR="006F4415">
        <w:t xml:space="preserve"> de solicitação justificada do orientador, exige-se ainda</w:t>
      </w:r>
      <w:r>
        <w:t xml:space="preserve"> que o “curriculum vitae” do </w:t>
      </w:r>
      <w:proofErr w:type="spellStart"/>
      <w:r>
        <w:t>co</w:t>
      </w:r>
      <w:r w:rsidR="006F4415">
        <w:t>orientador</w:t>
      </w:r>
      <w:proofErr w:type="spellEnd"/>
      <w:r w:rsidR="006F4415">
        <w:t xml:space="preserve"> seja compatível com o projeto de tese a ser orientado, e que demonstre uma experiência complementar e específica a </w:t>
      </w:r>
      <w:proofErr w:type="gramStart"/>
      <w:r w:rsidR="006F4415">
        <w:t>sub temas</w:t>
      </w:r>
      <w:proofErr w:type="gramEnd"/>
      <w:r w:rsidR="006F4415">
        <w:t xml:space="preserve"> do projeto. </w:t>
      </w:r>
    </w:p>
    <w:p w14:paraId="7145E09A" w14:textId="77777777" w:rsidR="00EF35C1" w:rsidRDefault="00EF35C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6F4415" w14:paraId="4B0310C4" w14:textId="77777777" w:rsidTr="00015D58">
        <w:tc>
          <w:tcPr>
            <w:tcW w:w="9495" w:type="dxa"/>
          </w:tcPr>
          <w:p w14:paraId="20C67AE5" w14:textId="77777777" w:rsidR="006F4415" w:rsidRDefault="006F4415">
            <w:pPr>
              <w:jc w:val="both"/>
            </w:pPr>
            <w:r>
              <w:t>Nível de inserção do solicitante no projeto de pesquisa do aluno</w:t>
            </w:r>
          </w:p>
          <w:p w14:paraId="59663BD3" w14:textId="77777777" w:rsidR="006F4415" w:rsidRDefault="006F4415" w:rsidP="001A657B">
            <w:pPr>
              <w:jc w:val="both"/>
            </w:pPr>
          </w:p>
          <w:p w14:paraId="4212016B" w14:textId="77777777" w:rsidR="00015D58" w:rsidRDefault="00015D58" w:rsidP="001A657B">
            <w:pPr>
              <w:jc w:val="both"/>
            </w:pPr>
          </w:p>
          <w:p w14:paraId="47CD31B3" w14:textId="77777777" w:rsidR="00015D58" w:rsidRDefault="00015D58" w:rsidP="001A657B">
            <w:pPr>
              <w:jc w:val="both"/>
            </w:pPr>
          </w:p>
          <w:p w14:paraId="475F9738" w14:textId="77777777" w:rsidR="00015D58" w:rsidRDefault="00015D58" w:rsidP="001A657B">
            <w:pPr>
              <w:jc w:val="both"/>
            </w:pPr>
          </w:p>
          <w:p w14:paraId="04C9C123" w14:textId="27288AEC" w:rsidR="00015D58" w:rsidRDefault="00015D58" w:rsidP="001A657B">
            <w:pPr>
              <w:jc w:val="both"/>
            </w:pPr>
          </w:p>
        </w:tc>
      </w:tr>
      <w:tr w:rsidR="006F4415" w14:paraId="41B1446F" w14:textId="77777777" w:rsidTr="00015D58">
        <w:tc>
          <w:tcPr>
            <w:tcW w:w="9495" w:type="dxa"/>
          </w:tcPr>
          <w:p w14:paraId="47C063D1" w14:textId="77777777" w:rsidR="006F4415" w:rsidRDefault="006F4415">
            <w:pPr>
              <w:pStyle w:val="Ttulo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PARECER DO RELATOR</w:t>
            </w:r>
          </w:p>
          <w:p w14:paraId="3AC21774" w14:textId="77777777" w:rsidR="006F4415" w:rsidRDefault="006F4415">
            <w:pPr>
              <w:jc w:val="both"/>
            </w:pPr>
          </w:p>
          <w:p w14:paraId="430A7E67" w14:textId="77777777" w:rsidR="006F4415" w:rsidRDefault="006F4415">
            <w:pPr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Para Orientador Pleno:</w:t>
            </w:r>
          </w:p>
          <w:p w14:paraId="04A01747" w14:textId="77777777" w:rsidR="006F4415" w:rsidRDefault="006F4415">
            <w:pPr>
              <w:ind w:left="1418"/>
              <w:jc w:val="both"/>
            </w:pPr>
            <w:r>
              <w:t xml:space="preserve">Para Mestrado e Doutorado: </w:t>
            </w:r>
            <w:proofErr w:type="gramStart"/>
            <w:r>
              <w:t xml:space="preserve">[   </w:t>
            </w:r>
            <w:proofErr w:type="gramEnd"/>
            <w:r>
              <w:t>] recomendado     [   ] não recomendado</w:t>
            </w:r>
          </w:p>
          <w:p w14:paraId="0CA9BAD0" w14:textId="77777777" w:rsidR="006F4415" w:rsidRDefault="006F4415">
            <w:pPr>
              <w:jc w:val="both"/>
            </w:pPr>
          </w:p>
          <w:p w14:paraId="667083FE" w14:textId="77777777" w:rsidR="006F4415" w:rsidRDefault="006F4415">
            <w:pPr>
              <w:ind w:left="1418"/>
              <w:jc w:val="both"/>
            </w:pPr>
            <w:r>
              <w:t xml:space="preserve">Somente para Mestrado: </w:t>
            </w:r>
            <w:proofErr w:type="gramStart"/>
            <w:r>
              <w:t xml:space="preserve">[   </w:t>
            </w:r>
            <w:proofErr w:type="gramEnd"/>
            <w:r>
              <w:t>] recomendado     [   ] não recomendado</w:t>
            </w:r>
          </w:p>
          <w:p w14:paraId="05849D97" w14:textId="77777777" w:rsidR="006F4415" w:rsidRDefault="006F4415">
            <w:pPr>
              <w:jc w:val="both"/>
            </w:pPr>
          </w:p>
          <w:p w14:paraId="4B9E5610" w14:textId="77777777" w:rsidR="006F4415" w:rsidRDefault="006F4415">
            <w:pPr>
              <w:jc w:val="both"/>
            </w:pPr>
          </w:p>
          <w:p w14:paraId="14588419" w14:textId="4FE2C6DC" w:rsidR="006F4415" w:rsidRDefault="006F4415">
            <w:pPr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Para Orientador Específico</w:t>
            </w:r>
            <w:r w:rsidR="003006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(Pontual):</w:t>
            </w:r>
          </w:p>
          <w:p w14:paraId="22D07638" w14:textId="77777777" w:rsidR="006F4415" w:rsidRDefault="006F4415">
            <w:pPr>
              <w:ind w:left="1418"/>
              <w:jc w:val="both"/>
            </w:pPr>
            <w:proofErr w:type="gramStart"/>
            <w:r>
              <w:t xml:space="preserve">[   </w:t>
            </w:r>
            <w:proofErr w:type="gramEnd"/>
            <w:r>
              <w:t>] recomendado para Mestrado</w:t>
            </w:r>
          </w:p>
          <w:p w14:paraId="32541298" w14:textId="77777777" w:rsidR="006F4415" w:rsidRDefault="006F4415">
            <w:pPr>
              <w:ind w:left="1418"/>
              <w:jc w:val="both"/>
            </w:pPr>
            <w:proofErr w:type="gramStart"/>
            <w:r>
              <w:t xml:space="preserve">[   </w:t>
            </w:r>
            <w:proofErr w:type="gramEnd"/>
            <w:r>
              <w:t>] recomendado para Doutorado</w:t>
            </w:r>
          </w:p>
          <w:p w14:paraId="5E5A194C" w14:textId="77777777" w:rsidR="006F4415" w:rsidRDefault="006F4415">
            <w:pPr>
              <w:ind w:left="1418"/>
              <w:jc w:val="both"/>
            </w:pPr>
            <w:proofErr w:type="gramStart"/>
            <w:r>
              <w:t xml:space="preserve">[   </w:t>
            </w:r>
            <w:proofErr w:type="gramEnd"/>
            <w:r>
              <w:t>] não recomendado</w:t>
            </w:r>
          </w:p>
          <w:p w14:paraId="41896EC6" w14:textId="77777777" w:rsidR="006F4415" w:rsidRDefault="006F4415">
            <w:pPr>
              <w:jc w:val="both"/>
            </w:pPr>
          </w:p>
          <w:p w14:paraId="506B6690" w14:textId="77777777" w:rsidR="006F4415" w:rsidRDefault="006F4415">
            <w:pPr>
              <w:jc w:val="both"/>
            </w:pPr>
          </w:p>
          <w:p w14:paraId="434A8AD6" w14:textId="77777777" w:rsidR="006F4415" w:rsidRDefault="006F4415">
            <w:pPr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Para </w:t>
            </w:r>
            <w:proofErr w:type="spellStart"/>
            <w:r>
              <w:rPr>
                <w:b/>
                <w:bCs/>
              </w:rPr>
              <w:t>Co-Orientador</w:t>
            </w:r>
            <w:proofErr w:type="spellEnd"/>
            <w:r>
              <w:rPr>
                <w:b/>
                <w:bCs/>
              </w:rPr>
              <w:t>:</w:t>
            </w:r>
          </w:p>
          <w:p w14:paraId="1DBD1C7F" w14:textId="4297047A" w:rsidR="006F4415" w:rsidRDefault="006F4415">
            <w:pPr>
              <w:ind w:left="1418"/>
              <w:jc w:val="both"/>
            </w:pPr>
            <w:proofErr w:type="gramStart"/>
            <w:r>
              <w:t>[</w:t>
            </w:r>
            <w:r w:rsidR="00015D58">
              <w:t xml:space="preserve"> </w:t>
            </w:r>
            <w:r>
              <w:t xml:space="preserve">  </w:t>
            </w:r>
            <w:proofErr w:type="gramEnd"/>
            <w:r>
              <w:t>] recomendado</w:t>
            </w:r>
          </w:p>
          <w:p w14:paraId="7AFAE510" w14:textId="77777777" w:rsidR="006F4415" w:rsidRDefault="006F4415">
            <w:pPr>
              <w:ind w:left="1418"/>
              <w:jc w:val="both"/>
            </w:pPr>
            <w:proofErr w:type="gramStart"/>
            <w:r>
              <w:t xml:space="preserve">[   </w:t>
            </w:r>
            <w:proofErr w:type="gramEnd"/>
            <w:r>
              <w:t>] não recomendado</w:t>
            </w:r>
          </w:p>
          <w:p w14:paraId="0632881C" w14:textId="77777777" w:rsidR="006F4415" w:rsidRDefault="006F4415">
            <w:pPr>
              <w:jc w:val="both"/>
            </w:pPr>
          </w:p>
          <w:p w14:paraId="5B9C3FDC" w14:textId="77777777" w:rsidR="006F4415" w:rsidRDefault="006F4415">
            <w:pPr>
              <w:jc w:val="both"/>
            </w:pPr>
          </w:p>
          <w:p w14:paraId="144AC2C7" w14:textId="77777777" w:rsidR="006F4415" w:rsidRDefault="006F4415">
            <w:pPr>
              <w:numPr>
                <w:ilvl w:val="0"/>
                <w:numId w:val="4"/>
              </w:numPr>
              <w:jc w:val="both"/>
            </w:pPr>
            <w:r>
              <w:rPr>
                <w:b/>
                <w:bCs/>
              </w:rPr>
              <w:t>Recredenciamento</w:t>
            </w:r>
            <w:r>
              <w:t>:</w:t>
            </w:r>
          </w:p>
          <w:p w14:paraId="131EF655" w14:textId="77777777" w:rsidR="006F4415" w:rsidRDefault="006F4415">
            <w:pPr>
              <w:ind w:left="1418"/>
              <w:jc w:val="both"/>
            </w:pPr>
            <w:proofErr w:type="gramStart"/>
            <w:r>
              <w:t xml:space="preserve">[   </w:t>
            </w:r>
            <w:proofErr w:type="gramEnd"/>
            <w:r>
              <w:t>] recomendado</w:t>
            </w:r>
          </w:p>
          <w:p w14:paraId="25DCCA89" w14:textId="77777777" w:rsidR="006F4415" w:rsidRDefault="006F4415">
            <w:pPr>
              <w:ind w:left="1418"/>
              <w:jc w:val="both"/>
            </w:pPr>
            <w:proofErr w:type="gramStart"/>
            <w:r>
              <w:t xml:space="preserve">[   </w:t>
            </w:r>
            <w:proofErr w:type="gramEnd"/>
            <w:r>
              <w:t>] não recomendado</w:t>
            </w:r>
          </w:p>
          <w:p w14:paraId="2252B154" w14:textId="77777777" w:rsidR="006F4415" w:rsidRDefault="006F4415">
            <w:pPr>
              <w:pStyle w:val="Cabealho"/>
              <w:tabs>
                <w:tab w:val="clear" w:pos="4419"/>
                <w:tab w:val="clear" w:pos="8838"/>
              </w:tabs>
            </w:pPr>
          </w:p>
          <w:p w14:paraId="5969A8E6" w14:textId="77777777" w:rsidR="006F4415" w:rsidRDefault="006F4415">
            <w:pPr>
              <w:pStyle w:val="Cabealho"/>
              <w:tabs>
                <w:tab w:val="clear" w:pos="4419"/>
                <w:tab w:val="clear" w:pos="8838"/>
              </w:tabs>
            </w:pPr>
          </w:p>
          <w:p w14:paraId="45816109" w14:textId="77777777" w:rsidR="006F4415" w:rsidRDefault="006F4415">
            <w:pPr>
              <w:jc w:val="both"/>
            </w:pPr>
            <w:r>
              <w:t>Espaço para outros co</w:t>
            </w:r>
            <w:r w:rsidR="00A00BAE">
              <w:t>mentários que julgue pertinente:</w:t>
            </w:r>
          </w:p>
          <w:p w14:paraId="0F747C2D" w14:textId="77777777" w:rsidR="006F4415" w:rsidRDefault="006F4415">
            <w:pPr>
              <w:jc w:val="both"/>
            </w:pPr>
          </w:p>
          <w:p w14:paraId="7A31D740" w14:textId="77777777" w:rsidR="006F4415" w:rsidRDefault="006F4415">
            <w:pPr>
              <w:jc w:val="both"/>
            </w:pPr>
          </w:p>
          <w:p w14:paraId="36939111" w14:textId="77777777" w:rsidR="00015D58" w:rsidRDefault="00015D58">
            <w:pPr>
              <w:jc w:val="both"/>
            </w:pPr>
          </w:p>
          <w:p w14:paraId="5630FD5C" w14:textId="77777777" w:rsidR="00015D58" w:rsidRDefault="00015D58">
            <w:pPr>
              <w:jc w:val="both"/>
            </w:pPr>
          </w:p>
          <w:p w14:paraId="30749780" w14:textId="77777777" w:rsidR="00015D58" w:rsidRDefault="00015D58">
            <w:pPr>
              <w:jc w:val="both"/>
            </w:pPr>
          </w:p>
          <w:p w14:paraId="03E4E49E" w14:textId="77777777" w:rsidR="00015D58" w:rsidRDefault="00015D58">
            <w:pPr>
              <w:jc w:val="both"/>
            </w:pPr>
          </w:p>
          <w:p w14:paraId="7F233013" w14:textId="77777777" w:rsidR="00015D58" w:rsidRDefault="00015D58">
            <w:pPr>
              <w:jc w:val="both"/>
            </w:pPr>
          </w:p>
          <w:p w14:paraId="03F84F54" w14:textId="77777777" w:rsidR="00015D58" w:rsidRDefault="00015D58">
            <w:pPr>
              <w:jc w:val="both"/>
            </w:pPr>
          </w:p>
          <w:p w14:paraId="6807F7E5" w14:textId="77777777" w:rsidR="00015D58" w:rsidRDefault="00015D58">
            <w:pPr>
              <w:jc w:val="both"/>
            </w:pPr>
          </w:p>
          <w:p w14:paraId="14BDF6BE" w14:textId="77777777" w:rsidR="00015D58" w:rsidRDefault="00015D58">
            <w:pPr>
              <w:jc w:val="both"/>
            </w:pPr>
          </w:p>
          <w:p w14:paraId="56AF95BD" w14:textId="77777777" w:rsidR="00015D58" w:rsidRDefault="00015D58">
            <w:pPr>
              <w:jc w:val="both"/>
            </w:pPr>
          </w:p>
          <w:p w14:paraId="6539E750" w14:textId="77777777" w:rsidR="006F4415" w:rsidRDefault="006F4415">
            <w:pPr>
              <w:jc w:val="both"/>
            </w:pPr>
            <w:bookmarkStart w:id="0" w:name="_GoBack"/>
            <w:bookmarkEnd w:id="0"/>
          </w:p>
          <w:p w14:paraId="796BC63F" w14:textId="77777777" w:rsidR="006F4415" w:rsidRDefault="006F4415">
            <w:pPr>
              <w:jc w:val="center"/>
            </w:pPr>
            <w:r>
              <w:t>_______________________________________</w:t>
            </w:r>
          </w:p>
          <w:p w14:paraId="36A14517" w14:textId="77777777" w:rsidR="006F4415" w:rsidRDefault="006F4415">
            <w:pPr>
              <w:jc w:val="center"/>
            </w:pPr>
            <w:r>
              <w:t>Nome e Assinatura do Relator</w:t>
            </w:r>
          </w:p>
          <w:p w14:paraId="63E453E7" w14:textId="77777777" w:rsidR="006F4415" w:rsidRDefault="006F4415">
            <w:pPr>
              <w:jc w:val="center"/>
            </w:pPr>
            <w:r>
              <w:rPr>
                <w:b/>
                <w:bCs/>
              </w:rPr>
              <w:t>OBS</w:t>
            </w:r>
            <w:r>
              <w:t xml:space="preserve">: Favor rubricar as </w:t>
            </w:r>
            <w:r w:rsidR="002E1F31">
              <w:t>páginas</w:t>
            </w:r>
            <w:r>
              <w:t xml:space="preserve"> anteriores</w:t>
            </w:r>
          </w:p>
          <w:p w14:paraId="4973A8DF" w14:textId="77777777" w:rsidR="006F4415" w:rsidRDefault="006F4415">
            <w:pPr>
              <w:jc w:val="both"/>
            </w:pPr>
          </w:p>
          <w:p w14:paraId="752258B0" w14:textId="77777777" w:rsidR="006F4415" w:rsidRDefault="006F4415">
            <w:pPr>
              <w:jc w:val="both"/>
            </w:pPr>
          </w:p>
        </w:tc>
      </w:tr>
    </w:tbl>
    <w:p w14:paraId="489B30C3" w14:textId="77777777" w:rsidR="006F4415" w:rsidRDefault="006F4415">
      <w:pPr>
        <w:jc w:val="both"/>
      </w:pPr>
    </w:p>
    <w:sectPr w:rsidR="006F4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701" w:left="1418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87926" w14:textId="77777777" w:rsidR="00B463E0" w:rsidRDefault="00B463E0">
      <w:r>
        <w:separator/>
      </w:r>
    </w:p>
  </w:endnote>
  <w:endnote w:type="continuationSeparator" w:id="0">
    <w:p w14:paraId="03DFC527" w14:textId="77777777" w:rsidR="00B463E0" w:rsidRDefault="00B4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F8049" w14:textId="77777777" w:rsidR="006F4415" w:rsidRDefault="006F44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F95D3D" w14:textId="77777777" w:rsidR="006F4415" w:rsidRDefault="006F441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A17B5" w14:textId="2D0F4022" w:rsidR="006F4415" w:rsidRDefault="006F44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15D5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B1C423D" w14:textId="77777777" w:rsidR="006F4415" w:rsidRDefault="006F4415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06962" w14:textId="77777777" w:rsidR="006F4415" w:rsidRDefault="006F44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A071E" w14:textId="77777777" w:rsidR="00B463E0" w:rsidRDefault="00B463E0">
      <w:r>
        <w:separator/>
      </w:r>
    </w:p>
  </w:footnote>
  <w:footnote w:type="continuationSeparator" w:id="0">
    <w:p w14:paraId="429BEF4E" w14:textId="77777777" w:rsidR="00B463E0" w:rsidRDefault="00B46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A2CFC" w14:textId="77777777" w:rsidR="006F4415" w:rsidRDefault="006F441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8CB21D" w14:textId="77777777" w:rsidR="006F4415" w:rsidRDefault="006F441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B7264" w14:textId="714279F7" w:rsidR="006F4415" w:rsidRDefault="006F441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15D5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7005F56" w14:textId="77777777" w:rsidR="006F4415" w:rsidRDefault="006F4415">
    <w:pPr>
      <w:ind w:right="360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6E6E6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5"/>
    </w:tblGrid>
    <w:tr w:rsidR="006F4415" w14:paraId="1CBE8144" w14:textId="77777777">
      <w:tc>
        <w:tcPr>
          <w:tcW w:w="9779" w:type="dxa"/>
          <w:shd w:val="clear" w:color="auto" w:fill="E6E6E6"/>
        </w:tcPr>
        <w:p w14:paraId="14564D92" w14:textId="77777777" w:rsidR="006F4415" w:rsidRDefault="006F4415">
          <w:pPr>
            <w:jc w:val="center"/>
            <w:rPr>
              <w:rFonts w:ascii="Book Antiqua" w:hAnsi="Book Antiqua"/>
              <w:sz w:val="26"/>
            </w:rPr>
          </w:pPr>
          <w:r>
            <w:rPr>
              <w:rFonts w:ascii="Book Antiqua" w:hAnsi="Book Antiqua"/>
              <w:sz w:val="26"/>
            </w:rPr>
            <w:t>UNIVERSIDADE DE SÃO PAULO</w:t>
          </w:r>
        </w:p>
        <w:p w14:paraId="4DEAA006" w14:textId="77777777" w:rsidR="006F4415" w:rsidRDefault="006F4415">
          <w:pPr>
            <w:jc w:val="center"/>
            <w:rPr>
              <w:rFonts w:ascii="Book Antiqua" w:hAnsi="Book Antiqua"/>
              <w:sz w:val="26"/>
            </w:rPr>
          </w:pPr>
          <w:r>
            <w:rPr>
              <w:rFonts w:ascii="Book Antiqua" w:hAnsi="Book Antiqua"/>
              <w:sz w:val="26"/>
            </w:rPr>
            <w:t xml:space="preserve">Faculdade de Filosofia, Ciências e Letras de Ribeirão </w:t>
          </w:r>
          <w:proofErr w:type="gramStart"/>
          <w:r>
            <w:rPr>
              <w:rFonts w:ascii="Book Antiqua" w:hAnsi="Book Antiqua"/>
              <w:sz w:val="26"/>
            </w:rPr>
            <w:t>Preto</w:t>
          </w:r>
          <w:proofErr w:type="gramEnd"/>
        </w:p>
        <w:p w14:paraId="3D09D2AF" w14:textId="77777777" w:rsidR="006F4415" w:rsidRDefault="006F4415">
          <w:pPr>
            <w:jc w:val="center"/>
            <w:rPr>
              <w:rFonts w:ascii="Book Antiqua" w:hAnsi="Book Antiqua"/>
              <w:sz w:val="26"/>
            </w:rPr>
          </w:pPr>
          <w:r>
            <w:rPr>
              <w:rFonts w:ascii="Book Antiqua" w:hAnsi="Book Antiqua"/>
              <w:sz w:val="26"/>
            </w:rPr>
            <w:t>Comissão de Pós-Graduação</w:t>
          </w:r>
        </w:p>
        <w:p w14:paraId="3CE44882" w14:textId="77777777" w:rsidR="006F4415" w:rsidRDefault="006F4415">
          <w:pPr>
            <w:jc w:val="center"/>
          </w:pPr>
        </w:p>
      </w:tc>
    </w:tr>
  </w:tbl>
  <w:p w14:paraId="5371BF9B" w14:textId="77777777" w:rsidR="006F4415" w:rsidRDefault="006F441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BD902" w14:textId="77777777" w:rsidR="006F4415" w:rsidRDefault="006F44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9C4879"/>
    <w:multiLevelType w:val="hybridMultilevel"/>
    <w:tmpl w:val="33DE2D98"/>
    <w:lvl w:ilvl="0" w:tplc="C38669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A1E9A"/>
    <w:multiLevelType w:val="multilevel"/>
    <w:tmpl w:val="00E26062"/>
    <w:lvl w:ilvl="0">
      <w:start w:val="1"/>
      <w:numFmt w:val="decimal"/>
      <w:pStyle w:val="Publication"/>
      <w:lvlText w:val="%1."/>
      <w:lvlJc w:val="left"/>
      <w:pPr>
        <w:ind w:left="851" w:hanging="284"/>
      </w:pPr>
      <w:rPr>
        <w:rFonts w:hint="default"/>
        <w:b/>
        <w:i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3">
    <w:nsid w:val="27145B82"/>
    <w:multiLevelType w:val="hybridMultilevel"/>
    <w:tmpl w:val="18F838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C4AED"/>
    <w:multiLevelType w:val="hybridMultilevel"/>
    <w:tmpl w:val="DB7A6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D6498"/>
    <w:multiLevelType w:val="hybridMultilevel"/>
    <w:tmpl w:val="B1EEA2F8"/>
    <w:lvl w:ilvl="0" w:tplc="8D3E2EF0">
      <w:start w:val="1"/>
      <w:numFmt w:val="bullet"/>
      <w:lvlText w:val=""/>
      <w:lvlJc w:val="left"/>
      <w:pPr>
        <w:tabs>
          <w:tab w:val="num" w:pos="360"/>
        </w:tabs>
        <w:ind w:left="-357" w:firstLine="35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C9695A"/>
    <w:multiLevelType w:val="hybridMultilevel"/>
    <w:tmpl w:val="70F4C1A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409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7F71F2"/>
    <w:multiLevelType w:val="hybridMultilevel"/>
    <w:tmpl w:val="1314696E"/>
    <w:lvl w:ilvl="0" w:tplc="F24E30D6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37D44"/>
    <w:multiLevelType w:val="hybridMultilevel"/>
    <w:tmpl w:val="CAE430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87130"/>
    <w:multiLevelType w:val="hybridMultilevel"/>
    <w:tmpl w:val="04E08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2072A"/>
    <w:multiLevelType w:val="hybridMultilevel"/>
    <w:tmpl w:val="08749E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IwNTU0NDQxMTIyNjRV0lEKTi0uzszPAykwrAUAaGH4EiwAAAA="/>
  </w:docVars>
  <w:rsids>
    <w:rsidRoot w:val="00391376"/>
    <w:rsid w:val="00015D58"/>
    <w:rsid w:val="00051774"/>
    <w:rsid w:val="000712AB"/>
    <w:rsid w:val="00076864"/>
    <w:rsid w:val="000B65E8"/>
    <w:rsid w:val="000E2124"/>
    <w:rsid w:val="001648DD"/>
    <w:rsid w:val="001A657B"/>
    <w:rsid w:val="001C1C8E"/>
    <w:rsid w:val="001C57F0"/>
    <w:rsid w:val="001C7EFE"/>
    <w:rsid w:val="001D5E24"/>
    <w:rsid w:val="00212797"/>
    <w:rsid w:val="002317BE"/>
    <w:rsid w:val="00252D28"/>
    <w:rsid w:val="002928ED"/>
    <w:rsid w:val="00293E96"/>
    <w:rsid w:val="002A180D"/>
    <w:rsid w:val="002E1F31"/>
    <w:rsid w:val="002E39AC"/>
    <w:rsid w:val="00300675"/>
    <w:rsid w:val="00313116"/>
    <w:rsid w:val="00317536"/>
    <w:rsid w:val="00336F3A"/>
    <w:rsid w:val="003430E0"/>
    <w:rsid w:val="0035294C"/>
    <w:rsid w:val="003824EA"/>
    <w:rsid w:val="00391376"/>
    <w:rsid w:val="003B47FA"/>
    <w:rsid w:val="003F48DD"/>
    <w:rsid w:val="004005CA"/>
    <w:rsid w:val="00442006"/>
    <w:rsid w:val="00460835"/>
    <w:rsid w:val="004651D5"/>
    <w:rsid w:val="004B0E8C"/>
    <w:rsid w:val="00506974"/>
    <w:rsid w:val="00577DD1"/>
    <w:rsid w:val="005F196E"/>
    <w:rsid w:val="006142B5"/>
    <w:rsid w:val="00634843"/>
    <w:rsid w:val="0066727E"/>
    <w:rsid w:val="00691B92"/>
    <w:rsid w:val="006B04C3"/>
    <w:rsid w:val="006B18BB"/>
    <w:rsid w:val="006C71D5"/>
    <w:rsid w:val="006D2B94"/>
    <w:rsid w:val="006F4415"/>
    <w:rsid w:val="00747B06"/>
    <w:rsid w:val="0076138E"/>
    <w:rsid w:val="007642C7"/>
    <w:rsid w:val="007B12E1"/>
    <w:rsid w:val="007C43E1"/>
    <w:rsid w:val="007C706A"/>
    <w:rsid w:val="007D2D9E"/>
    <w:rsid w:val="007E0179"/>
    <w:rsid w:val="007F542C"/>
    <w:rsid w:val="00881294"/>
    <w:rsid w:val="008F4EBC"/>
    <w:rsid w:val="00905A8A"/>
    <w:rsid w:val="009314EB"/>
    <w:rsid w:val="00935EAC"/>
    <w:rsid w:val="009372FA"/>
    <w:rsid w:val="009453F1"/>
    <w:rsid w:val="00952BAF"/>
    <w:rsid w:val="009703DA"/>
    <w:rsid w:val="00A00BAE"/>
    <w:rsid w:val="00A03CFE"/>
    <w:rsid w:val="00A1147D"/>
    <w:rsid w:val="00A74A4B"/>
    <w:rsid w:val="00A90DFC"/>
    <w:rsid w:val="00AB4748"/>
    <w:rsid w:val="00B463E0"/>
    <w:rsid w:val="00B657BC"/>
    <w:rsid w:val="00B8762B"/>
    <w:rsid w:val="00BA1F48"/>
    <w:rsid w:val="00BE3D0B"/>
    <w:rsid w:val="00BF7D06"/>
    <w:rsid w:val="00C20C94"/>
    <w:rsid w:val="00C40C23"/>
    <w:rsid w:val="00C57823"/>
    <w:rsid w:val="00C64DFC"/>
    <w:rsid w:val="00CD306A"/>
    <w:rsid w:val="00CF68BD"/>
    <w:rsid w:val="00D223BA"/>
    <w:rsid w:val="00D51019"/>
    <w:rsid w:val="00D624DD"/>
    <w:rsid w:val="00D833D7"/>
    <w:rsid w:val="00DA4BAC"/>
    <w:rsid w:val="00E538C2"/>
    <w:rsid w:val="00EB14EB"/>
    <w:rsid w:val="00EC51AC"/>
    <w:rsid w:val="00EF35C1"/>
    <w:rsid w:val="00F021CA"/>
    <w:rsid w:val="00F3021D"/>
    <w:rsid w:val="00F42221"/>
    <w:rsid w:val="00F52A41"/>
    <w:rsid w:val="00F924B9"/>
    <w:rsid w:val="00FA7CA4"/>
    <w:rsid w:val="00FC09B8"/>
    <w:rsid w:val="00FC4937"/>
    <w:rsid w:val="00FD17B3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E6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center"/>
    </w:pPr>
    <w:rPr>
      <w:rFonts w:ascii="Book Antiqua" w:hAnsi="Book Antiqua"/>
      <w:b/>
      <w:bCs/>
      <w:sz w:val="26"/>
    </w:rPr>
  </w:style>
  <w:style w:type="paragraph" w:styleId="Corpodetexto2">
    <w:name w:val="Body Text 2"/>
    <w:basedOn w:val="Normal"/>
    <w:semiHidden/>
    <w:pPr>
      <w:jc w:val="both"/>
    </w:pPr>
    <w:rPr>
      <w:rFonts w:ascii="Book Antiqua" w:hAnsi="Book Antiqua"/>
      <w:sz w:val="26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Recuodecorpodetexto3">
    <w:name w:val="Body Text Indent 3"/>
    <w:basedOn w:val="Normal"/>
    <w:semiHidden/>
    <w:pPr>
      <w:spacing w:line="280" w:lineRule="exact"/>
      <w:ind w:left="227" w:hanging="227"/>
      <w:jc w:val="both"/>
    </w:pPr>
    <w:rPr>
      <w:sz w:val="22"/>
      <w:szCs w:val="20"/>
    </w:rPr>
  </w:style>
  <w:style w:type="paragraph" w:styleId="Corpodetexto3">
    <w:name w:val="Body Text 3"/>
    <w:basedOn w:val="Normal"/>
    <w:semiHidden/>
    <w:pPr>
      <w:jc w:val="both"/>
    </w:pPr>
    <w:rPr>
      <w:b/>
      <w:bCs/>
    </w:rPr>
  </w:style>
  <w:style w:type="character" w:styleId="Hyperlink">
    <w:name w:val="Hyperlink"/>
    <w:basedOn w:val="Fontepargpadro"/>
    <w:uiPriority w:val="99"/>
    <w:unhideWhenUsed/>
    <w:rsid w:val="001C7EFE"/>
    <w:rPr>
      <w:color w:val="0563C1" w:themeColor="hyperlink"/>
      <w:u w:val="single"/>
    </w:rPr>
  </w:style>
  <w:style w:type="paragraph" w:customStyle="1" w:styleId="Space">
    <w:name w:val="Space"/>
    <w:basedOn w:val="Normal"/>
    <w:link w:val="SpaceChar"/>
    <w:qFormat/>
    <w:rsid w:val="002E39AC"/>
    <w:pPr>
      <w:contextualSpacing/>
    </w:pPr>
    <w:rPr>
      <w:rFonts w:asciiTheme="majorHAnsi" w:hAnsiTheme="majorHAnsi"/>
      <w:sz w:val="16"/>
      <w:szCs w:val="22"/>
    </w:rPr>
  </w:style>
  <w:style w:type="character" w:customStyle="1" w:styleId="SpaceChar">
    <w:name w:val="Space Char"/>
    <w:basedOn w:val="Fontepargpadro"/>
    <w:link w:val="Space"/>
    <w:rsid w:val="002E39AC"/>
    <w:rPr>
      <w:rFonts w:asciiTheme="majorHAnsi" w:hAnsiTheme="majorHAnsi"/>
      <w:sz w:val="16"/>
      <w:szCs w:val="22"/>
      <w:lang w:val="pt-BR" w:eastAsia="pt-BR"/>
    </w:rPr>
  </w:style>
  <w:style w:type="paragraph" w:customStyle="1" w:styleId="Publication">
    <w:name w:val="Publication"/>
    <w:basedOn w:val="PargrafodaLista"/>
    <w:link w:val="PublicationChar"/>
    <w:qFormat/>
    <w:rsid w:val="002E39AC"/>
    <w:pPr>
      <w:widowControl w:val="0"/>
      <w:numPr>
        <w:numId w:val="11"/>
      </w:numPr>
      <w:tabs>
        <w:tab w:val="left" w:pos="993"/>
        <w:tab w:val="left" w:pos="8080"/>
      </w:tabs>
      <w:autoSpaceDE w:val="0"/>
      <w:autoSpaceDN w:val="0"/>
      <w:adjustRightInd w:val="0"/>
      <w:ind w:left="964" w:hanging="397"/>
      <w:jc w:val="both"/>
    </w:pPr>
    <w:rPr>
      <w:rFonts w:asciiTheme="majorHAnsi" w:hAnsiTheme="majorHAnsi" w:cs="Arial"/>
      <w:sz w:val="20"/>
      <w:szCs w:val="20"/>
      <w:lang w:val="en-US"/>
    </w:rPr>
  </w:style>
  <w:style w:type="character" w:customStyle="1" w:styleId="PublicationChar">
    <w:name w:val="Publication Char"/>
    <w:basedOn w:val="Fontepargpadro"/>
    <w:link w:val="Publication"/>
    <w:rsid w:val="002E39AC"/>
    <w:rPr>
      <w:rFonts w:asciiTheme="majorHAnsi" w:hAnsiTheme="majorHAnsi" w:cs="Arial"/>
      <w:lang w:eastAsia="pt-BR"/>
    </w:rPr>
  </w:style>
  <w:style w:type="character" w:customStyle="1" w:styleId="journaltitle">
    <w:name w:val="journaltitle"/>
    <w:basedOn w:val="Fontepargpadro"/>
    <w:rsid w:val="002E39AC"/>
  </w:style>
  <w:style w:type="paragraph" w:styleId="PargrafodaLista">
    <w:name w:val="List Paragraph"/>
    <w:basedOn w:val="Normal"/>
    <w:uiPriority w:val="34"/>
    <w:qFormat/>
    <w:rsid w:val="002E3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center"/>
    </w:pPr>
    <w:rPr>
      <w:rFonts w:ascii="Book Antiqua" w:hAnsi="Book Antiqua"/>
      <w:b/>
      <w:bCs/>
      <w:sz w:val="26"/>
    </w:rPr>
  </w:style>
  <w:style w:type="paragraph" w:styleId="Corpodetexto2">
    <w:name w:val="Body Text 2"/>
    <w:basedOn w:val="Normal"/>
    <w:semiHidden/>
    <w:pPr>
      <w:jc w:val="both"/>
    </w:pPr>
    <w:rPr>
      <w:rFonts w:ascii="Book Antiqua" w:hAnsi="Book Antiqua"/>
      <w:sz w:val="26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Recuodecorpodetexto3">
    <w:name w:val="Body Text Indent 3"/>
    <w:basedOn w:val="Normal"/>
    <w:semiHidden/>
    <w:pPr>
      <w:spacing w:line="280" w:lineRule="exact"/>
      <w:ind w:left="227" w:hanging="227"/>
      <w:jc w:val="both"/>
    </w:pPr>
    <w:rPr>
      <w:sz w:val="22"/>
      <w:szCs w:val="20"/>
    </w:rPr>
  </w:style>
  <w:style w:type="paragraph" w:styleId="Corpodetexto3">
    <w:name w:val="Body Text 3"/>
    <w:basedOn w:val="Normal"/>
    <w:semiHidden/>
    <w:pPr>
      <w:jc w:val="both"/>
    </w:pPr>
    <w:rPr>
      <w:b/>
      <w:bCs/>
    </w:rPr>
  </w:style>
  <w:style w:type="character" w:styleId="Hyperlink">
    <w:name w:val="Hyperlink"/>
    <w:basedOn w:val="Fontepargpadro"/>
    <w:uiPriority w:val="99"/>
    <w:unhideWhenUsed/>
    <w:rsid w:val="001C7EFE"/>
    <w:rPr>
      <w:color w:val="0563C1" w:themeColor="hyperlink"/>
      <w:u w:val="single"/>
    </w:rPr>
  </w:style>
  <w:style w:type="paragraph" w:customStyle="1" w:styleId="Space">
    <w:name w:val="Space"/>
    <w:basedOn w:val="Normal"/>
    <w:link w:val="SpaceChar"/>
    <w:qFormat/>
    <w:rsid w:val="002E39AC"/>
    <w:pPr>
      <w:contextualSpacing/>
    </w:pPr>
    <w:rPr>
      <w:rFonts w:asciiTheme="majorHAnsi" w:hAnsiTheme="majorHAnsi"/>
      <w:sz w:val="16"/>
      <w:szCs w:val="22"/>
    </w:rPr>
  </w:style>
  <w:style w:type="character" w:customStyle="1" w:styleId="SpaceChar">
    <w:name w:val="Space Char"/>
    <w:basedOn w:val="Fontepargpadro"/>
    <w:link w:val="Space"/>
    <w:rsid w:val="002E39AC"/>
    <w:rPr>
      <w:rFonts w:asciiTheme="majorHAnsi" w:hAnsiTheme="majorHAnsi"/>
      <w:sz w:val="16"/>
      <w:szCs w:val="22"/>
      <w:lang w:val="pt-BR" w:eastAsia="pt-BR"/>
    </w:rPr>
  </w:style>
  <w:style w:type="paragraph" w:customStyle="1" w:styleId="Publication">
    <w:name w:val="Publication"/>
    <w:basedOn w:val="PargrafodaLista"/>
    <w:link w:val="PublicationChar"/>
    <w:qFormat/>
    <w:rsid w:val="002E39AC"/>
    <w:pPr>
      <w:widowControl w:val="0"/>
      <w:numPr>
        <w:numId w:val="11"/>
      </w:numPr>
      <w:tabs>
        <w:tab w:val="left" w:pos="993"/>
        <w:tab w:val="left" w:pos="8080"/>
      </w:tabs>
      <w:autoSpaceDE w:val="0"/>
      <w:autoSpaceDN w:val="0"/>
      <w:adjustRightInd w:val="0"/>
      <w:ind w:left="964" w:hanging="397"/>
      <w:jc w:val="both"/>
    </w:pPr>
    <w:rPr>
      <w:rFonts w:asciiTheme="majorHAnsi" w:hAnsiTheme="majorHAnsi" w:cs="Arial"/>
      <w:sz w:val="20"/>
      <w:szCs w:val="20"/>
      <w:lang w:val="en-US"/>
    </w:rPr>
  </w:style>
  <w:style w:type="character" w:customStyle="1" w:styleId="PublicationChar">
    <w:name w:val="Publication Char"/>
    <w:basedOn w:val="Fontepargpadro"/>
    <w:link w:val="Publication"/>
    <w:rsid w:val="002E39AC"/>
    <w:rPr>
      <w:rFonts w:asciiTheme="majorHAnsi" w:hAnsiTheme="majorHAnsi" w:cs="Arial"/>
      <w:lang w:eastAsia="pt-BR"/>
    </w:rPr>
  </w:style>
  <w:style w:type="character" w:customStyle="1" w:styleId="journaltitle">
    <w:name w:val="journaltitle"/>
    <w:basedOn w:val="Fontepargpadro"/>
    <w:rsid w:val="002E39AC"/>
  </w:style>
  <w:style w:type="paragraph" w:styleId="PargrafodaLista">
    <w:name w:val="List Paragraph"/>
    <w:basedOn w:val="Normal"/>
    <w:uiPriority w:val="34"/>
    <w:qFormat/>
    <w:rsid w:val="002E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902</Words>
  <Characters>4872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DE SÃO PAULO</vt:lpstr>
      <vt:lpstr>UNIVERSIDADE DE SÃO PAULO</vt:lpstr>
    </vt:vector>
  </TitlesOfParts>
  <Company>FFCLRP-USP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Regina Maura Troca Queiroz</dc:creator>
  <cp:lastModifiedBy>Nilza</cp:lastModifiedBy>
  <cp:revision>3</cp:revision>
  <cp:lastPrinted>2004-08-25T13:00:00Z</cp:lastPrinted>
  <dcterms:created xsi:type="dcterms:W3CDTF">2019-09-17T14:14:00Z</dcterms:created>
  <dcterms:modified xsi:type="dcterms:W3CDTF">2019-09-17T14:20:00Z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-911916655</vt:i4>
  </property>
  <property fmtid="{D5CDD505-2E9C-101B-9397-08002B2CF9AE}" pid="3" name="_EmailSubject">
    <vt:lpwstr>modelo parecer Cred e Recred1.doc</vt:lpwstr>
  </property>
  <property fmtid="{D5CDD505-2E9C-101B-9397-08002B2CF9AE}" pid="4" name="_AuthorEmail">
    <vt:lpwstr>garofalo@ffclrp.usp.br</vt:lpwstr>
  </property>
  <property fmtid="{D5CDD505-2E9C-101B-9397-08002B2CF9AE}" pid="5" name="_AuthorEmailDisplayName">
    <vt:lpwstr>Prof. Dr. Carlos Alberto Garófalo</vt:lpwstr>
  </property>
  <property fmtid="{D5CDD505-2E9C-101B-9397-08002B2CF9AE}" pid="6" name="_ReviewingToolsShownOnce">
    <vt:lpwstr/>
  </property>
</Properties>
</file>